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12D11" w:rsidRPr="00677915" w:rsidTr="000E4C39">
        <w:tc>
          <w:tcPr>
            <w:tcW w:w="4785" w:type="dxa"/>
            <w:hideMark/>
          </w:tcPr>
          <w:p w:rsidR="00812D11" w:rsidRPr="00677915" w:rsidRDefault="00812D11" w:rsidP="000E4C39">
            <w:pPr>
              <w:rPr>
                <w:b/>
                <w:szCs w:val="24"/>
              </w:rPr>
            </w:pPr>
            <w:bookmarkStart w:id="0" w:name="_Hlk66871402"/>
            <w:bookmarkStart w:id="1" w:name="_Hlk66871504"/>
            <w:r w:rsidRPr="00677915">
              <w:rPr>
                <w:b/>
                <w:szCs w:val="24"/>
              </w:rPr>
              <w:t xml:space="preserve">Согласовано 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>Методическим советом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>Протокол № _______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 xml:space="preserve">От </w:t>
            </w:r>
            <w:proofErr w:type="gramStart"/>
            <w:r w:rsidRPr="00677915">
              <w:rPr>
                <w:b/>
                <w:szCs w:val="24"/>
              </w:rPr>
              <w:t xml:space="preserve">«  </w:t>
            </w:r>
            <w:proofErr w:type="gramEnd"/>
            <w:r w:rsidRPr="00677915">
              <w:rPr>
                <w:b/>
                <w:szCs w:val="24"/>
              </w:rPr>
              <w:t xml:space="preserve">     »___________ 202   г.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>______________________</w:t>
            </w:r>
            <w:bookmarkEnd w:id="0"/>
          </w:p>
        </w:tc>
        <w:tc>
          <w:tcPr>
            <w:tcW w:w="4786" w:type="dxa"/>
            <w:hideMark/>
          </w:tcPr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 xml:space="preserve">Приложение </w:t>
            </w:r>
          </w:p>
          <w:p w:rsidR="00812D11" w:rsidRPr="00677915" w:rsidRDefault="00812D11" w:rsidP="007F2572">
            <w:pPr>
              <w:jc w:val="left"/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 xml:space="preserve">к образовательной программе подготовки специалиста среднего звена 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 xml:space="preserve">33.02.01 «Фармация»,    </w:t>
            </w:r>
          </w:p>
          <w:p w:rsidR="00812D11" w:rsidRPr="00677915" w:rsidRDefault="00812D11" w:rsidP="000E4C39">
            <w:pPr>
              <w:rPr>
                <w:i/>
                <w:szCs w:val="18"/>
              </w:rPr>
            </w:pPr>
            <w:r w:rsidRPr="00677915">
              <w:rPr>
                <w:i/>
                <w:szCs w:val="18"/>
              </w:rPr>
              <w:t>шифр специальности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r w:rsidRPr="00677915">
              <w:rPr>
                <w:b/>
                <w:szCs w:val="24"/>
              </w:rPr>
              <w:t xml:space="preserve">утвержденной приказом </w:t>
            </w:r>
          </w:p>
          <w:p w:rsidR="00812D11" w:rsidRPr="00677915" w:rsidRDefault="00812D11" w:rsidP="000E4C39">
            <w:pPr>
              <w:rPr>
                <w:b/>
                <w:szCs w:val="24"/>
              </w:rPr>
            </w:pPr>
            <w:proofErr w:type="gramStart"/>
            <w:r w:rsidRPr="00677915">
              <w:rPr>
                <w:b/>
                <w:szCs w:val="24"/>
              </w:rPr>
              <w:t>от  _</w:t>
            </w:r>
            <w:proofErr w:type="gramEnd"/>
            <w:r w:rsidRPr="00677915">
              <w:rPr>
                <w:b/>
                <w:szCs w:val="24"/>
              </w:rPr>
              <w:t>_____  № _____</w:t>
            </w:r>
          </w:p>
        </w:tc>
      </w:tr>
      <w:bookmarkEnd w:id="1"/>
    </w:tbl>
    <w:p w:rsidR="00812D11" w:rsidRPr="007F2572" w:rsidRDefault="00812D11" w:rsidP="00812D11">
      <w:pPr>
        <w:rPr>
          <w:sz w:val="24"/>
          <w:szCs w:val="24"/>
        </w:rPr>
      </w:pPr>
    </w:p>
    <w:p w:rsidR="00812D11" w:rsidRPr="007F2572" w:rsidRDefault="00812D11" w:rsidP="00812D11">
      <w:pPr>
        <w:rPr>
          <w:sz w:val="24"/>
          <w:szCs w:val="24"/>
        </w:rPr>
      </w:pPr>
    </w:p>
    <w:p w:rsidR="00812D11" w:rsidRPr="007F2572" w:rsidRDefault="00812D11" w:rsidP="00812D11">
      <w:pPr>
        <w:rPr>
          <w:sz w:val="24"/>
          <w:szCs w:val="24"/>
        </w:rPr>
      </w:pPr>
    </w:p>
    <w:p w:rsidR="00812D11" w:rsidRPr="007F2572" w:rsidRDefault="00812D11" w:rsidP="00812D11">
      <w:pPr>
        <w:rPr>
          <w:sz w:val="24"/>
          <w:szCs w:val="24"/>
        </w:rPr>
      </w:pPr>
    </w:p>
    <w:p w:rsidR="000C1861" w:rsidRPr="007F2572" w:rsidRDefault="000C1861" w:rsidP="00E21884">
      <w:pPr>
        <w:ind w:firstLine="142"/>
        <w:jc w:val="right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jc w:val="center"/>
        <w:rPr>
          <w:b/>
          <w:i/>
          <w:sz w:val="24"/>
          <w:szCs w:val="24"/>
        </w:rPr>
      </w:pPr>
    </w:p>
    <w:p w:rsidR="00B06850" w:rsidRPr="007F2572" w:rsidRDefault="00B06850" w:rsidP="00B068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4"/>
          <w:szCs w:val="24"/>
        </w:rPr>
      </w:pPr>
      <w:r w:rsidRPr="007F2572">
        <w:rPr>
          <w:b/>
          <w:caps/>
          <w:sz w:val="24"/>
          <w:szCs w:val="24"/>
        </w:rPr>
        <w:t>РАБОЧАЯ ПРОГРАММА УЧЕБНОЙ ДИСЦИПЛИНЫ</w:t>
      </w:r>
    </w:p>
    <w:p w:rsidR="00812D11" w:rsidRPr="007F2572" w:rsidRDefault="00812D11" w:rsidP="00B068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4"/>
          <w:szCs w:val="24"/>
        </w:rPr>
      </w:pPr>
    </w:p>
    <w:p w:rsidR="000C1861" w:rsidRPr="007F2572" w:rsidRDefault="00537B23" w:rsidP="00B06850">
      <w:pPr>
        <w:ind w:firstLine="142"/>
        <w:contextualSpacing/>
        <w:jc w:val="center"/>
        <w:rPr>
          <w:b/>
          <w:i/>
          <w:sz w:val="24"/>
          <w:szCs w:val="24"/>
        </w:rPr>
      </w:pPr>
      <w:r w:rsidRPr="007F2572">
        <w:rPr>
          <w:b/>
          <w:caps/>
          <w:sz w:val="24"/>
          <w:szCs w:val="24"/>
        </w:rPr>
        <w:t>ОГСЭ.05</w:t>
      </w:r>
      <w:r w:rsidR="00B06850" w:rsidRPr="007F2572">
        <w:rPr>
          <w:b/>
          <w:caps/>
          <w:sz w:val="24"/>
          <w:szCs w:val="24"/>
        </w:rPr>
        <w:t xml:space="preserve"> </w:t>
      </w:r>
      <w:r w:rsidR="00B77FCE" w:rsidRPr="007F2572">
        <w:rPr>
          <w:b/>
          <w:caps/>
          <w:sz w:val="24"/>
          <w:szCs w:val="24"/>
        </w:rPr>
        <w:t>МЕТОДИКА ИССЛЕДОВАТЕЛЬСКОЙ РАБОТЫ</w:t>
      </w:r>
      <w:r w:rsidR="00B06850" w:rsidRPr="007F2572">
        <w:rPr>
          <w:b/>
          <w:i/>
          <w:sz w:val="24"/>
          <w:szCs w:val="24"/>
        </w:rPr>
        <w:t xml:space="preserve"> </w:t>
      </w:r>
    </w:p>
    <w:p w:rsidR="000C1861" w:rsidRPr="007F2572" w:rsidRDefault="000C1861" w:rsidP="005B3085">
      <w:pPr>
        <w:ind w:firstLine="142"/>
        <w:contextualSpacing/>
        <w:rPr>
          <w:b/>
          <w:i/>
          <w:sz w:val="24"/>
          <w:szCs w:val="24"/>
        </w:rPr>
      </w:pPr>
    </w:p>
    <w:p w:rsidR="000C1861" w:rsidRPr="007F2572" w:rsidRDefault="00677915" w:rsidP="00677915">
      <w:pPr>
        <w:tabs>
          <w:tab w:val="left" w:pos="2670"/>
        </w:tabs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Очно-заочная форма</w:t>
      </w:r>
    </w:p>
    <w:p w:rsidR="000C1861" w:rsidRPr="007F2572" w:rsidRDefault="000C1861" w:rsidP="00677915">
      <w:pPr>
        <w:ind w:firstLine="142"/>
        <w:jc w:val="center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7F2572" w:rsidRDefault="000C1861" w:rsidP="005B3085">
      <w:pPr>
        <w:ind w:firstLine="142"/>
        <w:rPr>
          <w:b/>
          <w:i/>
          <w:sz w:val="24"/>
          <w:szCs w:val="24"/>
        </w:rPr>
      </w:pPr>
    </w:p>
    <w:p w:rsidR="002D5A6C" w:rsidRPr="007F2572" w:rsidRDefault="002D5A6C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</w:p>
    <w:p w:rsidR="002D5A6C" w:rsidRDefault="002D5A6C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</w:p>
    <w:p w:rsidR="007F2572" w:rsidRDefault="007F2572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</w:p>
    <w:p w:rsidR="007F2572" w:rsidRDefault="007F2572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</w:p>
    <w:p w:rsidR="007F2572" w:rsidRDefault="007F2572" w:rsidP="0067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4"/>
          <w:szCs w:val="24"/>
        </w:rPr>
      </w:pPr>
    </w:p>
    <w:p w:rsidR="001C05D6" w:rsidRPr="007F2572" w:rsidRDefault="001C05D6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</w:p>
    <w:p w:rsidR="000C1861" w:rsidRPr="007F2572" w:rsidRDefault="002D5A6C" w:rsidP="005B3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142"/>
        <w:jc w:val="center"/>
        <w:rPr>
          <w:b/>
          <w:bCs/>
          <w:sz w:val="24"/>
          <w:szCs w:val="24"/>
        </w:rPr>
      </w:pPr>
      <w:r w:rsidRPr="007F2572">
        <w:rPr>
          <w:b/>
          <w:bCs/>
          <w:sz w:val="24"/>
          <w:szCs w:val="24"/>
        </w:rPr>
        <w:t xml:space="preserve">Нижневартовск, </w:t>
      </w:r>
      <w:r w:rsidR="000C1861" w:rsidRPr="007F2572">
        <w:rPr>
          <w:b/>
          <w:bCs/>
          <w:sz w:val="24"/>
          <w:szCs w:val="24"/>
        </w:rPr>
        <w:t>20</w:t>
      </w:r>
      <w:r w:rsidR="00B06850" w:rsidRPr="007F2572">
        <w:rPr>
          <w:b/>
          <w:bCs/>
          <w:sz w:val="24"/>
          <w:szCs w:val="24"/>
        </w:rPr>
        <w:t>2</w:t>
      </w:r>
      <w:r w:rsidR="00025D27" w:rsidRPr="007F2572">
        <w:rPr>
          <w:b/>
          <w:bCs/>
          <w:sz w:val="24"/>
          <w:szCs w:val="24"/>
        </w:rPr>
        <w:t>1</w:t>
      </w:r>
      <w:r w:rsidR="000C1861" w:rsidRPr="007F2572">
        <w:rPr>
          <w:b/>
          <w:bCs/>
          <w:sz w:val="24"/>
          <w:szCs w:val="24"/>
        </w:rPr>
        <w:t xml:space="preserve"> </w:t>
      </w:r>
    </w:p>
    <w:p w:rsidR="00812D11" w:rsidRPr="007F2572" w:rsidRDefault="00812D11" w:rsidP="00812D11">
      <w:pPr>
        <w:ind w:firstLine="567"/>
        <w:rPr>
          <w:sz w:val="24"/>
          <w:szCs w:val="24"/>
        </w:rPr>
      </w:pPr>
      <w:r w:rsidRPr="007F2572">
        <w:rPr>
          <w:sz w:val="24"/>
          <w:szCs w:val="24"/>
        </w:rPr>
        <w:lastRenderedPageBreak/>
        <w:t>Рабочая программа учебной дисциплины «Методика исследовательской работы», является частью ОППССЗ, разработана на основе Федерального государственного образовательного стандарта (далее – ФГОС) на основе Федерального государственного образовательного стандарта (далее – ФГОС) по специальности 33.02.01 «Фармация», базовой подготовки,</w:t>
      </w:r>
      <w:r w:rsidR="00677915">
        <w:rPr>
          <w:sz w:val="24"/>
          <w:szCs w:val="24"/>
        </w:rPr>
        <w:t xml:space="preserve"> очно-заочная форма обучения,</w:t>
      </w:r>
      <w:r w:rsidRPr="007F2572">
        <w:rPr>
          <w:sz w:val="24"/>
          <w:szCs w:val="24"/>
        </w:rPr>
        <w:t xml:space="preserve"> квалификация -фармацевт.</w:t>
      </w:r>
    </w:p>
    <w:p w:rsidR="00812D11" w:rsidRPr="007F2572" w:rsidRDefault="00812D11" w:rsidP="00812D11">
      <w:pPr>
        <w:tabs>
          <w:tab w:val="left" w:pos="9072"/>
        </w:tabs>
        <w:suppressAutoHyphens/>
        <w:ind w:right="567" w:firstLine="567"/>
        <w:rPr>
          <w:sz w:val="24"/>
          <w:szCs w:val="24"/>
        </w:rPr>
      </w:pPr>
    </w:p>
    <w:p w:rsidR="00812D11" w:rsidRPr="007F2572" w:rsidRDefault="00812D11" w:rsidP="00812D11">
      <w:pPr>
        <w:tabs>
          <w:tab w:val="left" w:pos="9072"/>
        </w:tabs>
        <w:suppressAutoHyphens/>
        <w:ind w:right="567" w:firstLine="567"/>
        <w:rPr>
          <w:rFonts w:eastAsia="Arial Unicode MS"/>
          <w:bCs/>
          <w:sz w:val="24"/>
          <w:szCs w:val="24"/>
          <w:lang w:eastAsia="ar-SA"/>
        </w:rPr>
      </w:pPr>
      <w:r w:rsidRPr="007F2572">
        <w:rPr>
          <w:rFonts w:eastAsia="Arial Unicode MS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7F2572">
        <w:rPr>
          <w:rFonts w:eastAsia="Arial Unicode MS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812D11" w:rsidRPr="007F2572" w:rsidRDefault="00812D11" w:rsidP="00812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right" w:pos="9638"/>
        </w:tabs>
        <w:suppressAutoHyphens/>
        <w:ind w:right="567" w:firstLine="567"/>
        <w:rPr>
          <w:rFonts w:eastAsia="Arial Unicode MS"/>
          <w:sz w:val="24"/>
          <w:szCs w:val="24"/>
          <w:lang w:eastAsia="ar-SA"/>
        </w:rPr>
      </w:pPr>
    </w:p>
    <w:p w:rsidR="00812D11" w:rsidRPr="007F2572" w:rsidRDefault="00812D11" w:rsidP="00812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567" w:firstLine="567"/>
        <w:rPr>
          <w:rFonts w:eastAsia="Arial Unicode MS"/>
          <w:b/>
          <w:sz w:val="24"/>
          <w:szCs w:val="24"/>
          <w:lang w:eastAsia="ar-SA"/>
        </w:rPr>
      </w:pPr>
      <w:r w:rsidRPr="007F2572">
        <w:rPr>
          <w:rFonts w:eastAsia="Arial Unicode MS"/>
          <w:b/>
          <w:sz w:val="24"/>
          <w:szCs w:val="24"/>
          <w:lang w:eastAsia="ar-SA"/>
        </w:rPr>
        <w:t xml:space="preserve">Разработчик: </w:t>
      </w:r>
    </w:p>
    <w:p w:rsidR="00812D11" w:rsidRPr="007F2572" w:rsidRDefault="00812D11" w:rsidP="00812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567" w:firstLine="567"/>
        <w:rPr>
          <w:sz w:val="24"/>
          <w:szCs w:val="24"/>
        </w:rPr>
      </w:pPr>
      <w:r w:rsidRPr="007F2572">
        <w:rPr>
          <w:rFonts w:eastAsia="Arial Unicode MS"/>
          <w:sz w:val="24"/>
          <w:szCs w:val="24"/>
          <w:lang w:eastAsia="ar-SA"/>
        </w:rPr>
        <w:t xml:space="preserve">Киселева Н.В., </w:t>
      </w:r>
      <w:proofErr w:type="spellStart"/>
      <w:r w:rsidRPr="007F2572">
        <w:rPr>
          <w:rFonts w:eastAsia="Arial Unicode MS"/>
          <w:sz w:val="24"/>
          <w:szCs w:val="24"/>
          <w:lang w:eastAsia="ar-SA"/>
        </w:rPr>
        <w:t>к.п.н</w:t>
      </w:r>
      <w:proofErr w:type="spellEnd"/>
      <w:r w:rsidRPr="007F2572">
        <w:rPr>
          <w:rFonts w:eastAsia="Arial Unicode MS"/>
          <w:sz w:val="24"/>
          <w:szCs w:val="24"/>
          <w:lang w:eastAsia="ar-SA"/>
        </w:rPr>
        <w:t>.,</w:t>
      </w:r>
      <w:r w:rsidRPr="007F2572">
        <w:rPr>
          <w:sz w:val="24"/>
          <w:szCs w:val="24"/>
        </w:rPr>
        <w:t xml:space="preserve"> </w:t>
      </w:r>
      <w:r w:rsidRPr="007F2572">
        <w:rPr>
          <w:rFonts w:eastAsia="Arial Unicode MS"/>
          <w:sz w:val="24"/>
          <w:szCs w:val="24"/>
          <w:lang w:eastAsia="ar-SA"/>
        </w:rPr>
        <w:t xml:space="preserve">преподаватель </w:t>
      </w:r>
      <w:r w:rsidRPr="007F2572">
        <w:rPr>
          <w:sz w:val="24"/>
          <w:szCs w:val="24"/>
        </w:rPr>
        <w:t>Бюджетного учреждения профессионального образования Ханты-Мансийского автономного округа-Югры «Нижневартовский медицинский колледж».</w:t>
      </w:r>
    </w:p>
    <w:p w:rsidR="00812D11" w:rsidRPr="007F2572" w:rsidRDefault="00812D11" w:rsidP="00812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567" w:firstLine="567"/>
        <w:rPr>
          <w:rFonts w:eastAsia="Arial Unicode MS"/>
          <w:sz w:val="24"/>
          <w:szCs w:val="24"/>
          <w:lang w:eastAsia="ar-SA"/>
        </w:rPr>
      </w:pPr>
    </w:p>
    <w:p w:rsidR="00812D11" w:rsidRPr="007F2572" w:rsidRDefault="00812D11" w:rsidP="00812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567" w:firstLine="567"/>
        <w:rPr>
          <w:rFonts w:eastAsia="Arial Unicode MS"/>
          <w:sz w:val="24"/>
          <w:szCs w:val="24"/>
          <w:lang w:eastAsia="ar-SA"/>
        </w:rPr>
      </w:pPr>
    </w:p>
    <w:p w:rsidR="00812D11" w:rsidRPr="007F2572" w:rsidRDefault="00812D11" w:rsidP="00812D11">
      <w:pPr>
        <w:tabs>
          <w:tab w:val="left" w:pos="9072"/>
        </w:tabs>
        <w:ind w:right="567" w:firstLine="567"/>
        <w:rPr>
          <w:rFonts w:eastAsia="Arial Unicode MS"/>
          <w:b/>
          <w:sz w:val="24"/>
          <w:szCs w:val="24"/>
          <w:lang w:eastAsia="ar-SA"/>
        </w:rPr>
      </w:pPr>
      <w:r w:rsidRPr="007F2572">
        <w:rPr>
          <w:rFonts w:eastAsia="Arial Unicode MS"/>
          <w:b/>
          <w:sz w:val="24"/>
          <w:szCs w:val="24"/>
          <w:lang w:eastAsia="ar-SA"/>
        </w:rPr>
        <w:t xml:space="preserve">Эксперты: </w:t>
      </w:r>
    </w:p>
    <w:p w:rsidR="00812D11" w:rsidRPr="007F2572" w:rsidRDefault="00812D11" w:rsidP="00812D11">
      <w:pPr>
        <w:tabs>
          <w:tab w:val="left" w:pos="9072"/>
        </w:tabs>
        <w:ind w:right="567" w:firstLine="567"/>
        <w:rPr>
          <w:sz w:val="24"/>
          <w:szCs w:val="24"/>
        </w:rPr>
      </w:pPr>
      <w:proofErr w:type="spellStart"/>
      <w:r w:rsidRPr="007F2572">
        <w:rPr>
          <w:sz w:val="24"/>
          <w:szCs w:val="24"/>
        </w:rPr>
        <w:t>Кабардаева</w:t>
      </w:r>
      <w:proofErr w:type="spellEnd"/>
      <w:r w:rsidRPr="007F2572">
        <w:rPr>
          <w:sz w:val="24"/>
          <w:szCs w:val="24"/>
        </w:rPr>
        <w:t xml:space="preserve"> А.А., методист высшей категории БУ «Нижневартовский </w:t>
      </w: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  <w:r w:rsidRPr="007F2572">
        <w:rPr>
          <w:sz w:val="24"/>
          <w:szCs w:val="24"/>
        </w:rPr>
        <w:t xml:space="preserve">медицинский колледж»;              </w:t>
      </w:r>
    </w:p>
    <w:p w:rsidR="00812D11" w:rsidRPr="007F2572" w:rsidRDefault="00812D11" w:rsidP="00812D11">
      <w:pPr>
        <w:tabs>
          <w:tab w:val="left" w:pos="9072"/>
        </w:tabs>
        <w:ind w:right="567" w:firstLine="567"/>
        <w:rPr>
          <w:sz w:val="24"/>
          <w:szCs w:val="24"/>
        </w:rPr>
      </w:pPr>
      <w:r w:rsidRPr="007F2572">
        <w:rPr>
          <w:sz w:val="24"/>
          <w:szCs w:val="24"/>
        </w:rPr>
        <w:t xml:space="preserve">Лихачева Е.С., преподаватель высшей категории БУ «Нижневартовский </w:t>
      </w: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  <w:r w:rsidRPr="007F2572">
        <w:rPr>
          <w:sz w:val="24"/>
          <w:szCs w:val="24"/>
        </w:rPr>
        <w:t>медицинский колледж»</w:t>
      </w: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</w:p>
    <w:p w:rsidR="00812D11" w:rsidRPr="007F2572" w:rsidRDefault="00812D11" w:rsidP="00812D11">
      <w:pPr>
        <w:tabs>
          <w:tab w:val="left" w:pos="9072"/>
        </w:tabs>
        <w:ind w:right="567"/>
        <w:rPr>
          <w:sz w:val="24"/>
          <w:szCs w:val="24"/>
        </w:rPr>
      </w:pPr>
      <w:r w:rsidRPr="007F2572">
        <w:rPr>
          <w:sz w:val="24"/>
          <w:szCs w:val="24"/>
        </w:rPr>
        <w:t xml:space="preserve">Программа учебной дисциплины рассмотрена на заседании методического объединения № 1, протокол № ___от «» ___________ 202     г. </w:t>
      </w:r>
    </w:p>
    <w:p w:rsidR="00812D11" w:rsidRPr="007F2572" w:rsidRDefault="00812D11" w:rsidP="00812D11">
      <w:pPr>
        <w:tabs>
          <w:tab w:val="left" w:pos="9072"/>
        </w:tabs>
        <w:ind w:right="567"/>
        <w:rPr>
          <w:b/>
          <w:sz w:val="24"/>
          <w:szCs w:val="24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567"/>
        <w:rPr>
          <w:b/>
          <w:i/>
          <w:sz w:val="24"/>
          <w:szCs w:val="24"/>
          <w:vertAlign w:val="superscript"/>
        </w:rPr>
      </w:pPr>
    </w:p>
    <w:p w:rsidR="00812D11" w:rsidRPr="007F2572" w:rsidRDefault="00812D11" w:rsidP="00812D11">
      <w:pPr>
        <w:ind w:firstLine="142"/>
        <w:jc w:val="center"/>
        <w:rPr>
          <w:b/>
          <w:sz w:val="24"/>
          <w:szCs w:val="24"/>
        </w:rPr>
      </w:pPr>
    </w:p>
    <w:p w:rsidR="00812D11" w:rsidRPr="007F2572" w:rsidRDefault="00812D11" w:rsidP="00812D11">
      <w:pPr>
        <w:ind w:firstLine="142"/>
        <w:jc w:val="center"/>
        <w:rPr>
          <w:b/>
          <w:sz w:val="24"/>
          <w:szCs w:val="24"/>
        </w:rPr>
      </w:pPr>
    </w:p>
    <w:p w:rsidR="00812D11" w:rsidRPr="007F2572" w:rsidRDefault="00812D11" w:rsidP="00812D11">
      <w:pPr>
        <w:ind w:firstLine="142"/>
        <w:jc w:val="center"/>
        <w:rPr>
          <w:b/>
          <w:sz w:val="24"/>
          <w:szCs w:val="24"/>
        </w:rPr>
      </w:pPr>
    </w:p>
    <w:p w:rsidR="00812D11" w:rsidRPr="007F2572" w:rsidRDefault="00812D11" w:rsidP="00812D11">
      <w:pPr>
        <w:ind w:firstLine="142"/>
        <w:jc w:val="center"/>
        <w:rPr>
          <w:b/>
          <w:sz w:val="24"/>
          <w:szCs w:val="24"/>
        </w:rPr>
      </w:pPr>
      <w:r w:rsidRPr="007F2572">
        <w:rPr>
          <w:b/>
          <w:sz w:val="24"/>
          <w:szCs w:val="24"/>
        </w:rPr>
        <w:lastRenderedPageBreak/>
        <w:t>СОДЕРЖАНИЕ</w:t>
      </w:r>
    </w:p>
    <w:p w:rsidR="00812D11" w:rsidRPr="007F2572" w:rsidRDefault="00812D11" w:rsidP="00812D11">
      <w:pPr>
        <w:ind w:firstLine="142"/>
        <w:jc w:val="center"/>
        <w:rPr>
          <w:b/>
          <w:sz w:val="24"/>
          <w:szCs w:val="24"/>
        </w:rPr>
      </w:pPr>
    </w:p>
    <w:tbl>
      <w:tblPr>
        <w:tblStyle w:val="11"/>
        <w:tblW w:w="10875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504"/>
        <w:gridCol w:w="519"/>
      </w:tblGrid>
      <w:tr w:rsidR="00812D11" w:rsidRPr="007F2572" w:rsidTr="000E4C39">
        <w:tc>
          <w:tcPr>
            <w:tcW w:w="851" w:type="dxa"/>
            <w:hideMark/>
          </w:tcPr>
          <w:p w:rsidR="00812D11" w:rsidRPr="007F2572" w:rsidRDefault="00812D11" w:rsidP="000E4C39">
            <w:pPr>
              <w:ind w:hanging="142"/>
              <w:jc w:val="right"/>
              <w:rPr>
                <w:b/>
                <w:i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498" w:type="dxa"/>
            <w:hideMark/>
          </w:tcPr>
          <w:p w:rsidR="00812D11" w:rsidRPr="007F2572" w:rsidRDefault="00812D11" w:rsidP="000E4C39">
            <w:pPr>
              <w:jc w:val="lef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ОБЩАЯ ХАРАКТЕРИСТИКА РАБОЧЕЙ ПРОГРАММЫ УЧЕБНОЙ ДИСЦИПЛИНЫ…………………………………………………………………………</w:t>
            </w:r>
            <w:proofErr w:type="gramStart"/>
            <w:r w:rsidRPr="007F2572">
              <w:rPr>
                <w:b/>
                <w:sz w:val="24"/>
                <w:szCs w:val="24"/>
              </w:rPr>
              <w:t>…….</w:t>
            </w:r>
            <w:proofErr w:type="gramEnd"/>
            <w:r w:rsidRPr="007F257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19" w:type="dxa"/>
          </w:tcPr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</w:p>
          <w:p w:rsidR="00812D11" w:rsidRPr="007F2572" w:rsidRDefault="00677915" w:rsidP="000E4C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12D11" w:rsidRPr="007F2572" w:rsidTr="000E4C39">
        <w:tc>
          <w:tcPr>
            <w:tcW w:w="851" w:type="dxa"/>
            <w:hideMark/>
          </w:tcPr>
          <w:p w:rsidR="00812D11" w:rsidRPr="007F2572" w:rsidRDefault="00812D11" w:rsidP="000E4C39">
            <w:pPr>
              <w:ind w:hanging="142"/>
              <w:jc w:val="righ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498" w:type="dxa"/>
            <w:hideMark/>
          </w:tcPr>
          <w:p w:rsidR="00812D11" w:rsidRPr="007F2572" w:rsidRDefault="00812D11" w:rsidP="000E4C39">
            <w:pPr>
              <w:jc w:val="lef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СТРУКТУРА И СОДЕРЖАНИЕ УЧЕБНОЙ ДИСЦИПЛИНЫ………………………………………………...................................................</w:t>
            </w:r>
          </w:p>
        </w:tc>
        <w:tc>
          <w:tcPr>
            <w:tcW w:w="519" w:type="dxa"/>
          </w:tcPr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</w:p>
          <w:p w:rsidR="00812D11" w:rsidRPr="007F2572" w:rsidRDefault="00677915" w:rsidP="000E4C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12D11" w:rsidRPr="007F2572" w:rsidTr="000E4C39">
        <w:tc>
          <w:tcPr>
            <w:tcW w:w="851" w:type="dxa"/>
            <w:hideMark/>
          </w:tcPr>
          <w:p w:rsidR="00812D11" w:rsidRPr="007F2572" w:rsidRDefault="00812D11" w:rsidP="000E4C39">
            <w:pPr>
              <w:ind w:hanging="142"/>
              <w:jc w:val="righ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9498" w:type="dxa"/>
            <w:hideMark/>
          </w:tcPr>
          <w:p w:rsidR="00812D11" w:rsidRPr="007F2572" w:rsidRDefault="00812D11" w:rsidP="000E4C39">
            <w:pPr>
              <w:jc w:val="left"/>
              <w:rPr>
                <w:b/>
                <w:sz w:val="24"/>
                <w:szCs w:val="24"/>
              </w:rPr>
            </w:pPr>
            <w:r w:rsidRPr="007F2572">
              <w:rPr>
                <w:b/>
                <w:bCs/>
                <w:sz w:val="24"/>
                <w:szCs w:val="24"/>
              </w:rPr>
              <w:t>УСЛОВИЯ РЕАЛИЗАЦИИ РАБОЧЕЙ ПРОГРАММЫ……………………………………………………………………………</w:t>
            </w:r>
            <w:proofErr w:type="gramStart"/>
            <w:r w:rsidRPr="007F2572">
              <w:rPr>
                <w:b/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19" w:type="dxa"/>
          </w:tcPr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</w:p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1</w:t>
            </w:r>
            <w:r w:rsidR="00677915">
              <w:rPr>
                <w:b/>
                <w:sz w:val="24"/>
                <w:szCs w:val="24"/>
              </w:rPr>
              <w:t>1</w:t>
            </w:r>
          </w:p>
        </w:tc>
      </w:tr>
      <w:tr w:rsidR="00812D11" w:rsidRPr="007F2572" w:rsidTr="000E4C39">
        <w:tc>
          <w:tcPr>
            <w:tcW w:w="851" w:type="dxa"/>
            <w:hideMark/>
          </w:tcPr>
          <w:p w:rsidR="00812D11" w:rsidRPr="007F2572" w:rsidRDefault="00812D11" w:rsidP="000E4C39">
            <w:pPr>
              <w:ind w:hanging="142"/>
              <w:jc w:val="righ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9498" w:type="dxa"/>
            <w:hideMark/>
          </w:tcPr>
          <w:p w:rsidR="00812D11" w:rsidRPr="007F2572" w:rsidRDefault="00812D11" w:rsidP="000E4C39">
            <w:pPr>
              <w:jc w:val="left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ДИСЦИПЛИНЫ…………………………………………………………………………</w:t>
            </w:r>
            <w:proofErr w:type="gramStart"/>
            <w:r w:rsidRPr="007F2572">
              <w:rPr>
                <w:b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19" w:type="dxa"/>
          </w:tcPr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</w:p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  <w:r w:rsidRPr="007F2572">
              <w:rPr>
                <w:b/>
                <w:sz w:val="24"/>
                <w:szCs w:val="24"/>
              </w:rPr>
              <w:t>1</w:t>
            </w:r>
            <w:r w:rsidR="00677915">
              <w:rPr>
                <w:b/>
                <w:sz w:val="24"/>
                <w:szCs w:val="24"/>
              </w:rPr>
              <w:t>3</w:t>
            </w:r>
          </w:p>
          <w:p w:rsidR="00812D11" w:rsidRPr="007F2572" w:rsidRDefault="00812D11" w:rsidP="000E4C3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2D11" w:rsidRPr="007F2572" w:rsidRDefault="00812D11" w:rsidP="00812D11">
      <w:pPr>
        <w:ind w:firstLine="142"/>
        <w:jc w:val="center"/>
        <w:rPr>
          <w:b/>
          <w:i/>
          <w:sz w:val="24"/>
          <w:szCs w:val="24"/>
        </w:rPr>
      </w:pPr>
    </w:p>
    <w:p w:rsidR="00812D11" w:rsidRPr="007F2572" w:rsidRDefault="00812D11" w:rsidP="00812D11">
      <w:pPr>
        <w:jc w:val="center"/>
        <w:rPr>
          <w:b/>
          <w:sz w:val="24"/>
          <w:szCs w:val="24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7F2572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BB6243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Pr="00BB6243" w:rsidRDefault="00812D11" w:rsidP="0081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812D11" w:rsidRDefault="00812D11" w:rsidP="00677915">
      <w:pPr>
        <w:spacing w:line="276" w:lineRule="auto"/>
        <w:rPr>
          <w:b/>
        </w:rPr>
      </w:pPr>
    </w:p>
    <w:p w:rsidR="0092402F" w:rsidRPr="00C31040" w:rsidRDefault="00B06850" w:rsidP="00812D11">
      <w:pPr>
        <w:spacing w:line="276" w:lineRule="auto"/>
        <w:jc w:val="center"/>
        <w:rPr>
          <w:b/>
          <w:sz w:val="24"/>
          <w:szCs w:val="24"/>
        </w:rPr>
      </w:pPr>
      <w:r w:rsidRPr="00C31040">
        <w:rPr>
          <w:b/>
        </w:rPr>
        <w:lastRenderedPageBreak/>
        <w:t>1.</w:t>
      </w:r>
      <w:r w:rsidR="00812D11" w:rsidRPr="00812D11">
        <w:rPr>
          <w:b/>
          <w:sz w:val="24"/>
          <w:szCs w:val="24"/>
        </w:rPr>
        <w:t xml:space="preserve"> </w:t>
      </w:r>
      <w:r w:rsidR="00812D11" w:rsidRPr="00C257E4">
        <w:rPr>
          <w:b/>
          <w:sz w:val="24"/>
          <w:szCs w:val="24"/>
        </w:rPr>
        <w:t>ОБЩАЯ ХАРАКТЕРИСТИКА РАБОЧЕЙ ПРОГРАММЫ УЧЕБНОЙ ДИСЦИПЛИНЫ</w:t>
      </w:r>
    </w:p>
    <w:p w:rsidR="000C1861" w:rsidRPr="00C31040" w:rsidRDefault="00B06850" w:rsidP="00677915">
      <w:pPr>
        <w:ind w:firstLine="709"/>
        <w:rPr>
          <w:b/>
          <w:sz w:val="24"/>
          <w:szCs w:val="24"/>
        </w:rPr>
      </w:pPr>
      <w:bookmarkStart w:id="2" w:name="_Hlk64898010"/>
      <w:r w:rsidRPr="00C31040">
        <w:rPr>
          <w:b/>
          <w:sz w:val="24"/>
          <w:szCs w:val="24"/>
        </w:rPr>
        <w:t>1.1</w:t>
      </w:r>
      <w:r w:rsidR="00BC315C">
        <w:rPr>
          <w:b/>
          <w:sz w:val="24"/>
          <w:szCs w:val="24"/>
        </w:rPr>
        <w:t xml:space="preserve"> </w:t>
      </w:r>
      <w:r w:rsidR="000C1861" w:rsidRPr="00C31040">
        <w:rPr>
          <w:b/>
          <w:sz w:val="24"/>
          <w:szCs w:val="24"/>
        </w:rPr>
        <w:t>Область применения рабочей программы учебной дисциплины</w:t>
      </w:r>
    </w:p>
    <w:p w:rsidR="0095400A" w:rsidRDefault="000C1861" w:rsidP="00677915">
      <w:pPr>
        <w:ind w:firstLine="709"/>
        <w:rPr>
          <w:sz w:val="24"/>
          <w:szCs w:val="24"/>
        </w:rPr>
      </w:pPr>
      <w:r w:rsidRPr="00C31040">
        <w:rPr>
          <w:sz w:val="24"/>
          <w:szCs w:val="24"/>
        </w:rPr>
        <w:t xml:space="preserve">Рабочая программа учебной дисциплины является частью образовательной программы подготовки специалистов среднего звена в соответствии с ФГОС по специальности </w:t>
      </w:r>
      <w:r w:rsidR="00690218" w:rsidRPr="00C31040">
        <w:rPr>
          <w:sz w:val="24"/>
          <w:szCs w:val="24"/>
        </w:rPr>
        <w:t>3</w:t>
      </w:r>
      <w:r w:rsidR="00537B23">
        <w:rPr>
          <w:sz w:val="24"/>
          <w:szCs w:val="24"/>
        </w:rPr>
        <w:t>3</w:t>
      </w:r>
      <w:r w:rsidR="00690218" w:rsidRPr="00C31040">
        <w:rPr>
          <w:sz w:val="24"/>
          <w:szCs w:val="24"/>
        </w:rPr>
        <w:t>.02.0</w:t>
      </w:r>
      <w:r w:rsidR="00015E2D" w:rsidRPr="00C31040">
        <w:rPr>
          <w:sz w:val="24"/>
          <w:szCs w:val="24"/>
        </w:rPr>
        <w:t>1</w:t>
      </w:r>
      <w:r w:rsidR="00690218" w:rsidRPr="00C31040">
        <w:rPr>
          <w:sz w:val="24"/>
          <w:szCs w:val="24"/>
        </w:rPr>
        <w:t>«</w:t>
      </w:r>
      <w:r w:rsidR="00537B23">
        <w:rPr>
          <w:sz w:val="24"/>
          <w:szCs w:val="24"/>
        </w:rPr>
        <w:t>Фармация</w:t>
      </w:r>
      <w:r w:rsidR="00690218" w:rsidRPr="00C31040">
        <w:rPr>
          <w:sz w:val="24"/>
          <w:szCs w:val="24"/>
        </w:rPr>
        <w:t xml:space="preserve">», базовой подготовки, </w:t>
      </w:r>
      <w:r w:rsidR="00677915">
        <w:rPr>
          <w:sz w:val="24"/>
          <w:szCs w:val="24"/>
        </w:rPr>
        <w:t xml:space="preserve">очно-заочная форма, </w:t>
      </w:r>
      <w:r w:rsidR="00690218" w:rsidRPr="00C31040">
        <w:rPr>
          <w:sz w:val="24"/>
          <w:szCs w:val="24"/>
        </w:rPr>
        <w:t xml:space="preserve">квалификация </w:t>
      </w:r>
      <w:r w:rsidR="00537B23">
        <w:rPr>
          <w:sz w:val="24"/>
          <w:szCs w:val="24"/>
        </w:rPr>
        <w:t>– фармацевт.</w:t>
      </w:r>
    </w:p>
    <w:p w:rsidR="00677915" w:rsidRPr="00C31040" w:rsidRDefault="00677915" w:rsidP="00677915">
      <w:pPr>
        <w:ind w:firstLine="709"/>
        <w:rPr>
          <w:b/>
          <w:sz w:val="24"/>
          <w:szCs w:val="24"/>
        </w:rPr>
      </w:pPr>
    </w:p>
    <w:p w:rsidR="00015E2D" w:rsidRDefault="00B06850" w:rsidP="00677915">
      <w:pPr>
        <w:ind w:firstLine="709"/>
        <w:rPr>
          <w:sz w:val="24"/>
          <w:szCs w:val="24"/>
        </w:rPr>
      </w:pPr>
      <w:r w:rsidRPr="00C31040">
        <w:rPr>
          <w:b/>
          <w:sz w:val="24"/>
          <w:szCs w:val="24"/>
        </w:rPr>
        <w:t>1.2</w:t>
      </w:r>
      <w:r w:rsidR="00BC315C">
        <w:rPr>
          <w:b/>
          <w:sz w:val="24"/>
          <w:szCs w:val="24"/>
        </w:rPr>
        <w:t xml:space="preserve"> </w:t>
      </w:r>
      <w:r w:rsidR="000C1861" w:rsidRPr="00C31040">
        <w:rPr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 по специальности: </w:t>
      </w:r>
      <w:bookmarkStart w:id="3" w:name="_Hlk87545481"/>
      <w:r w:rsidR="00936775">
        <w:rPr>
          <w:sz w:val="24"/>
          <w:szCs w:val="24"/>
        </w:rPr>
        <w:t>у</w:t>
      </w:r>
      <w:r w:rsidRPr="00C31040">
        <w:rPr>
          <w:sz w:val="24"/>
          <w:szCs w:val="24"/>
        </w:rPr>
        <w:t xml:space="preserve">чебная дисциплина является </w:t>
      </w:r>
      <w:r w:rsidR="00BA6092">
        <w:rPr>
          <w:sz w:val="24"/>
          <w:szCs w:val="24"/>
        </w:rPr>
        <w:t xml:space="preserve">вариативной </w:t>
      </w:r>
      <w:r w:rsidRPr="00C31040">
        <w:rPr>
          <w:sz w:val="24"/>
          <w:szCs w:val="24"/>
        </w:rPr>
        <w:t xml:space="preserve">частью </w:t>
      </w:r>
      <w:r w:rsidR="00076854">
        <w:rPr>
          <w:sz w:val="24"/>
          <w:szCs w:val="24"/>
        </w:rPr>
        <w:t>общего гуманитарного и социально-экономического цикла</w:t>
      </w:r>
      <w:r w:rsidRPr="00C31040">
        <w:rPr>
          <w:sz w:val="24"/>
          <w:szCs w:val="24"/>
        </w:rPr>
        <w:t xml:space="preserve"> </w:t>
      </w:r>
      <w:bookmarkEnd w:id="3"/>
      <w:r w:rsidRPr="00C31040">
        <w:rPr>
          <w:sz w:val="24"/>
          <w:szCs w:val="24"/>
        </w:rPr>
        <w:t xml:space="preserve">основной профессиональной образовательной программы по специальности </w:t>
      </w:r>
      <w:r w:rsidR="00690218" w:rsidRPr="00C31040">
        <w:rPr>
          <w:sz w:val="24"/>
          <w:szCs w:val="24"/>
        </w:rPr>
        <w:t>3</w:t>
      </w:r>
      <w:r w:rsidR="00537B23">
        <w:rPr>
          <w:sz w:val="24"/>
          <w:szCs w:val="24"/>
        </w:rPr>
        <w:t>3</w:t>
      </w:r>
      <w:r w:rsidR="00690218" w:rsidRPr="00C31040">
        <w:rPr>
          <w:sz w:val="24"/>
          <w:szCs w:val="24"/>
        </w:rPr>
        <w:t>.02.0</w:t>
      </w:r>
      <w:r w:rsidR="00015E2D" w:rsidRPr="00C31040">
        <w:rPr>
          <w:sz w:val="24"/>
          <w:szCs w:val="24"/>
        </w:rPr>
        <w:t>1</w:t>
      </w:r>
      <w:r w:rsidR="00690218" w:rsidRPr="00C31040">
        <w:rPr>
          <w:sz w:val="24"/>
          <w:szCs w:val="24"/>
        </w:rPr>
        <w:t xml:space="preserve"> </w:t>
      </w:r>
      <w:r w:rsidR="00015E2D" w:rsidRPr="00C31040">
        <w:rPr>
          <w:sz w:val="24"/>
          <w:szCs w:val="24"/>
        </w:rPr>
        <w:t>«</w:t>
      </w:r>
      <w:r w:rsidR="00537B23">
        <w:rPr>
          <w:sz w:val="24"/>
          <w:szCs w:val="24"/>
        </w:rPr>
        <w:t>Фармация</w:t>
      </w:r>
      <w:r w:rsidR="00015E2D" w:rsidRPr="00C31040">
        <w:rPr>
          <w:sz w:val="24"/>
          <w:szCs w:val="24"/>
        </w:rPr>
        <w:t xml:space="preserve">», базовой подготовки, </w:t>
      </w:r>
      <w:r w:rsidR="00537B23">
        <w:rPr>
          <w:sz w:val="24"/>
          <w:szCs w:val="24"/>
        </w:rPr>
        <w:t>фармацевт</w:t>
      </w:r>
      <w:r w:rsidR="00015E2D" w:rsidRPr="00C31040">
        <w:rPr>
          <w:sz w:val="24"/>
          <w:szCs w:val="24"/>
        </w:rPr>
        <w:t>.</w:t>
      </w:r>
    </w:p>
    <w:p w:rsidR="00677915" w:rsidRPr="00C31040" w:rsidRDefault="00677915" w:rsidP="00677915">
      <w:pPr>
        <w:ind w:firstLine="709"/>
        <w:rPr>
          <w:b/>
          <w:sz w:val="24"/>
          <w:szCs w:val="24"/>
        </w:rPr>
      </w:pPr>
    </w:p>
    <w:p w:rsidR="000C1861" w:rsidRPr="00C31040" w:rsidRDefault="00B06850" w:rsidP="00677915">
      <w:pPr>
        <w:ind w:firstLine="709"/>
        <w:rPr>
          <w:b/>
          <w:sz w:val="24"/>
          <w:szCs w:val="24"/>
        </w:rPr>
      </w:pPr>
      <w:bookmarkStart w:id="4" w:name="_Hlk87545561"/>
      <w:bookmarkStart w:id="5" w:name="_GoBack"/>
      <w:r w:rsidRPr="00C31040">
        <w:rPr>
          <w:b/>
          <w:sz w:val="24"/>
          <w:szCs w:val="24"/>
        </w:rPr>
        <w:t>1.3</w:t>
      </w:r>
      <w:r w:rsidR="00BC315C">
        <w:rPr>
          <w:b/>
          <w:sz w:val="24"/>
          <w:szCs w:val="24"/>
        </w:rPr>
        <w:t xml:space="preserve"> </w:t>
      </w:r>
      <w:r w:rsidR="000C1861" w:rsidRPr="00C31040">
        <w:rPr>
          <w:b/>
          <w:sz w:val="24"/>
          <w:szCs w:val="24"/>
        </w:rPr>
        <w:t>Цель и планируемые результаты освоения дисциплины:</w:t>
      </w:r>
    </w:p>
    <w:p w:rsidR="00390D60" w:rsidRPr="00C31040" w:rsidRDefault="00390D60" w:rsidP="00677915">
      <w:pPr>
        <w:tabs>
          <w:tab w:val="left" w:pos="567"/>
          <w:tab w:val="left" w:pos="1276"/>
        </w:tabs>
        <w:spacing w:line="276" w:lineRule="auto"/>
        <w:ind w:firstLine="709"/>
        <w:rPr>
          <w:color w:val="FF0000"/>
          <w:sz w:val="24"/>
          <w:szCs w:val="24"/>
        </w:rPr>
      </w:pPr>
      <w:bookmarkStart w:id="6" w:name="_Hlk87545532"/>
      <w:bookmarkEnd w:id="4"/>
      <w:bookmarkEnd w:id="5"/>
      <w:r w:rsidRPr="00C31040">
        <w:rPr>
          <w:sz w:val="24"/>
          <w:szCs w:val="24"/>
        </w:rPr>
        <w:t>1. повышение уровня фундаментальной исследовательской подготовки обучающихся с усилением ее прикладной направленности.</w:t>
      </w:r>
    </w:p>
    <w:p w:rsidR="00390D60" w:rsidRPr="00C31040" w:rsidRDefault="00390D60" w:rsidP="00677915">
      <w:pPr>
        <w:spacing w:line="276" w:lineRule="auto"/>
        <w:ind w:firstLine="709"/>
        <w:rPr>
          <w:sz w:val="24"/>
          <w:szCs w:val="24"/>
        </w:rPr>
      </w:pPr>
      <w:r w:rsidRPr="00C31040">
        <w:rPr>
          <w:sz w:val="24"/>
          <w:szCs w:val="24"/>
        </w:rPr>
        <w:t>2. формирование качеств мышления, характерных для учебной исследовательской деятельности и необходимых для продуктивной жизни в обществе и профессиональной деятельности.</w:t>
      </w:r>
    </w:p>
    <w:p w:rsidR="00390D60" w:rsidRPr="00C31040" w:rsidRDefault="00390D60" w:rsidP="00677915">
      <w:pPr>
        <w:spacing w:line="276" w:lineRule="auto"/>
        <w:ind w:firstLine="709"/>
        <w:rPr>
          <w:sz w:val="24"/>
          <w:szCs w:val="24"/>
        </w:rPr>
      </w:pPr>
      <w:r w:rsidRPr="00C31040">
        <w:rPr>
          <w:sz w:val="24"/>
          <w:szCs w:val="24"/>
        </w:rPr>
        <w:t>Задачи дисциплины:</w:t>
      </w:r>
    </w:p>
    <w:p w:rsidR="00390D60" w:rsidRPr="00C31040" w:rsidRDefault="00390D60" w:rsidP="00677915">
      <w:pPr>
        <w:tabs>
          <w:tab w:val="left" w:pos="709"/>
          <w:tab w:val="left" w:pos="1276"/>
        </w:tabs>
        <w:spacing w:line="276" w:lineRule="auto"/>
        <w:ind w:left="720" w:firstLine="709"/>
        <w:rPr>
          <w:sz w:val="24"/>
          <w:szCs w:val="24"/>
        </w:rPr>
      </w:pPr>
      <w:r w:rsidRPr="00C31040">
        <w:rPr>
          <w:sz w:val="24"/>
          <w:szCs w:val="24"/>
        </w:rPr>
        <w:t>формирование представления о месте и роли научного исследования в современном мире;</w:t>
      </w:r>
    </w:p>
    <w:p w:rsidR="00390D60" w:rsidRPr="00C31040" w:rsidRDefault="00390D60" w:rsidP="00677915">
      <w:pPr>
        <w:tabs>
          <w:tab w:val="left" w:pos="709"/>
          <w:tab w:val="left" w:pos="1276"/>
        </w:tabs>
        <w:spacing w:line="276" w:lineRule="auto"/>
        <w:ind w:left="720" w:firstLine="709"/>
        <w:rPr>
          <w:sz w:val="24"/>
          <w:szCs w:val="24"/>
        </w:rPr>
      </w:pPr>
      <w:r w:rsidRPr="00C31040">
        <w:rPr>
          <w:sz w:val="24"/>
          <w:szCs w:val="24"/>
        </w:rPr>
        <w:t>формирование системы основных понятий, используемых для описания важнейших исследовательских моделей и методов, раскрытие взаимосвязи этих понятий;</w:t>
      </w:r>
    </w:p>
    <w:p w:rsidR="00390D60" w:rsidRPr="00C31040" w:rsidRDefault="00390D60" w:rsidP="00677915">
      <w:pPr>
        <w:tabs>
          <w:tab w:val="left" w:pos="709"/>
          <w:tab w:val="left" w:pos="1276"/>
        </w:tabs>
        <w:spacing w:line="276" w:lineRule="auto"/>
        <w:ind w:left="720" w:firstLine="709"/>
        <w:rPr>
          <w:sz w:val="24"/>
          <w:szCs w:val="24"/>
        </w:rPr>
      </w:pPr>
      <w:r w:rsidRPr="00C31040">
        <w:rPr>
          <w:sz w:val="24"/>
          <w:szCs w:val="24"/>
        </w:rPr>
        <w:t>формирование навыков самостоятельной организации исследовательской работы;</w:t>
      </w:r>
    </w:p>
    <w:p w:rsidR="00390D60" w:rsidRPr="00C31040" w:rsidRDefault="00390D60" w:rsidP="00677915">
      <w:pPr>
        <w:tabs>
          <w:tab w:val="left" w:pos="709"/>
          <w:tab w:val="left" w:pos="1276"/>
        </w:tabs>
        <w:spacing w:line="276" w:lineRule="auto"/>
        <w:ind w:left="720" w:firstLine="709"/>
        <w:rPr>
          <w:sz w:val="24"/>
          <w:szCs w:val="24"/>
        </w:rPr>
      </w:pPr>
      <w:r w:rsidRPr="00C31040">
        <w:rPr>
          <w:sz w:val="24"/>
          <w:szCs w:val="24"/>
        </w:rPr>
        <w:t>создание прикладной основы для успешного освоения дисциплин профессионального цикла.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536"/>
      </w:tblGrid>
      <w:tr w:rsidR="000C1861" w:rsidRPr="00C31040" w:rsidTr="00390D60">
        <w:trPr>
          <w:trHeight w:val="534"/>
        </w:trPr>
        <w:tc>
          <w:tcPr>
            <w:tcW w:w="1129" w:type="dxa"/>
            <w:shd w:val="clear" w:color="auto" w:fill="auto"/>
            <w:hideMark/>
          </w:tcPr>
          <w:p w:rsidR="000C1861" w:rsidRPr="00C31040" w:rsidRDefault="000C1861" w:rsidP="00390D60">
            <w:pPr>
              <w:ind w:firstLine="142"/>
              <w:jc w:val="center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  <w:shd w:val="clear" w:color="auto" w:fill="auto"/>
            <w:hideMark/>
          </w:tcPr>
          <w:p w:rsidR="000C1861" w:rsidRPr="00C31040" w:rsidRDefault="000C1861" w:rsidP="00390D60">
            <w:pPr>
              <w:ind w:firstLine="142"/>
              <w:jc w:val="center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0C1861" w:rsidRPr="00C31040" w:rsidRDefault="000C1861" w:rsidP="00390D60">
            <w:pPr>
              <w:ind w:firstLine="142"/>
              <w:jc w:val="center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Знания</w:t>
            </w:r>
          </w:p>
        </w:tc>
      </w:tr>
      <w:tr w:rsidR="000C1861" w:rsidRPr="00C31040" w:rsidTr="00390D60">
        <w:trPr>
          <w:trHeight w:val="212"/>
        </w:trPr>
        <w:tc>
          <w:tcPr>
            <w:tcW w:w="1129" w:type="dxa"/>
            <w:shd w:val="clear" w:color="auto" w:fill="auto"/>
          </w:tcPr>
          <w:p w:rsidR="000C1861" w:rsidRPr="00537B23" w:rsidRDefault="005B3085" w:rsidP="00390D60">
            <w:pPr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ОК 1.</w:t>
            </w: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ОК 2.</w:t>
            </w: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C47FC1" w:rsidRPr="00537B23" w:rsidRDefault="00C47FC1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C47FC1" w:rsidRPr="00537B23" w:rsidRDefault="00C47FC1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390D60" w:rsidRPr="00537B23" w:rsidRDefault="00390D60" w:rsidP="00390D60">
            <w:pPr>
              <w:ind w:firstLine="142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ОК 4.</w:t>
            </w: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C47FC1" w:rsidRPr="00537B23" w:rsidRDefault="00C47FC1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C47FC1" w:rsidRPr="00537B23" w:rsidRDefault="00C47FC1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ОК 5.</w:t>
            </w:r>
          </w:p>
          <w:p w:rsidR="005B3085" w:rsidRPr="00537B23" w:rsidRDefault="005B3085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C47FC1" w:rsidRPr="00537B23" w:rsidRDefault="00C47FC1" w:rsidP="00390D60">
            <w:pPr>
              <w:ind w:firstLine="142"/>
              <w:jc w:val="center"/>
              <w:rPr>
                <w:sz w:val="24"/>
                <w:szCs w:val="24"/>
              </w:rPr>
            </w:pPr>
          </w:p>
          <w:p w:rsidR="005B3085" w:rsidRPr="00537B23" w:rsidRDefault="005B3085" w:rsidP="00390D60">
            <w:pPr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ОК 6.</w:t>
            </w:r>
          </w:p>
        </w:tc>
        <w:tc>
          <w:tcPr>
            <w:tcW w:w="4082" w:type="dxa"/>
            <w:shd w:val="clear" w:color="auto" w:fill="auto"/>
          </w:tcPr>
          <w:p w:rsidR="005B3085" w:rsidRPr="00537B23" w:rsidRDefault="005B3085" w:rsidP="00390D6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B3085" w:rsidRPr="00537B23" w:rsidRDefault="005B3085" w:rsidP="00390D6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</w:t>
            </w:r>
            <w:r w:rsidR="00C47FC1" w:rsidRPr="00537B23">
              <w:rPr>
                <w:sz w:val="24"/>
                <w:szCs w:val="24"/>
              </w:rPr>
              <w:t>ивать их выполнение и качество</w:t>
            </w:r>
            <w:r w:rsidRPr="00537B23">
              <w:rPr>
                <w:sz w:val="24"/>
                <w:szCs w:val="24"/>
              </w:rPr>
              <w:t>.</w:t>
            </w:r>
          </w:p>
          <w:p w:rsidR="005B3085" w:rsidRPr="00537B23" w:rsidRDefault="005B3085" w:rsidP="00390D6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B3085" w:rsidRPr="00537B23" w:rsidRDefault="005B3085" w:rsidP="00390D60">
            <w:pPr>
              <w:widowControl w:val="0"/>
              <w:suppressAutoHyphens/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 xml:space="preserve">Использовать информационно-коммуникационные технологии в </w:t>
            </w:r>
            <w:r w:rsidRPr="00537B23">
              <w:rPr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0C1861" w:rsidRPr="00537B23" w:rsidRDefault="005B3085" w:rsidP="00390D6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536" w:type="dxa"/>
            <w:shd w:val="clear" w:color="auto" w:fill="auto"/>
          </w:tcPr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lastRenderedPageBreak/>
              <w:t>значение и роль научно-исследовательской работы;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-методику исследовательской работы (выпускной квалификационной работы);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-этапы теоретической и экспериментальной научно-исследовательской работы;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 технику эксперимента и обработку его результатов;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-способы поиска и накопления необходимой научной информации, ее обработки и оформления результатов;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-методы научного познания;</w:t>
            </w:r>
          </w:p>
          <w:p w:rsidR="00C47FC1" w:rsidRPr="00537B23" w:rsidRDefault="00C47FC1" w:rsidP="00390D60">
            <w:pPr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>-перспективы использования и защиты интеллектуальной собственности;</w:t>
            </w:r>
          </w:p>
          <w:p w:rsidR="00C47FC1" w:rsidRPr="00537B23" w:rsidRDefault="00C47FC1" w:rsidP="00390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t xml:space="preserve"> -требования, предъявляемые к студенту во всех видах учебной деятельности;</w:t>
            </w:r>
          </w:p>
          <w:p w:rsidR="000C1861" w:rsidRPr="00537B23" w:rsidRDefault="00C47FC1" w:rsidP="00390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/>
                <w:sz w:val="24"/>
                <w:szCs w:val="24"/>
              </w:rPr>
            </w:pPr>
            <w:r w:rsidRPr="00537B23">
              <w:rPr>
                <w:sz w:val="24"/>
                <w:szCs w:val="24"/>
              </w:rPr>
              <w:lastRenderedPageBreak/>
              <w:t>- технологию подготовки текстового сообщения, тезисов, конспекта, реферата, доклада; технологию подготовки устного выступления</w:t>
            </w:r>
          </w:p>
        </w:tc>
      </w:tr>
    </w:tbl>
    <w:p w:rsidR="00537B23" w:rsidRDefault="00537B23" w:rsidP="00390D60">
      <w:pPr>
        <w:ind w:firstLine="284"/>
        <w:rPr>
          <w:b/>
          <w:sz w:val="24"/>
          <w:szCs w:val="24"/>
        </w:rPr>
      </w:pPr>
    </w:p>
    <w:p w:rsidR="00076854" w:rsidRDefault="00076854" w:rsidP="00390D60">
      <w:pPr>
        <w:ind w:firstLine="284"/>
        <w:rPr>
          <w:b/>
          <w:sz w:val="24"/>
          <w:szCs w:val="24"/>
        </w:rPr>
      </w:pPr>
    </w:p>
    <w:p w:rsidR="000C1861" w:rsidRPr="00C31040" w:rsidRDefault="00BC315C" w:rsidP="00390D60">
      <w:pPr>
        <w:ind w:firstLine="284"/>
        <w:rPr>
          <w:sz w:val="24"/>
          <w:szCs w:val="24"/>
        </w:rPr>
      </w:pPr>
      <w:r>
        <w:rPr>
          <w:b/>
          <w:sz w:val="24"/>
          <w:szCs w:val="24"/>
        </w:rPr>
        <w:t xml:space="preserve">1.4 </w:t>
      </w:r>
      <w:r w:rsidR="000C1861" w:rsidRPr="00C31040">
        <w:rPr>
          <w:b/>
          <w:sz w:val="24"/>
          <w:szCs w:val="24"/>
        </w:rPr>
        <w:t>Количество часов на освоение рабочей программы учебной дисциплины:</w:t>
      </w:r>
      <w:r w:rsidR="000C1861" w:rsidRPr="00C31040">
        <w:rPr>
          <w:sz w:val="24"/>
          <w:szCs w:val="24"/>
        </w:rPr>
        <w:t xml:space="preserve"> </w:t>
      </w:r>
    </w:p>
    <w:p w:rsidR="000C1861" w:rsidRPr="00C31040" w:rsidRDefault="000C1861" w:rsidP="00390D60">
      <w:pPr>
        <w:ind w:firstLine="284"/>
        <w:rPr>
          <w:sz w:val="24"/>
          <w:szCs w:val="24"/>
        </w:rPr>
      </w:pPr>
      <w:r w:rsidRPr="00C31040">
        <w:rPr>
          <w:sz w:val="24"/>
          <w:szCs w:val="24"/>
        </w:rPr>
        <w:t>максимальной учебной нагрузки обучающегося</w:t>
      </w:r>
      <w:r w:rsidR="00390D60" w:rsidRPr="00C31040">
        <w:rPr>
          <w:sz w:val="24"/>
          <w:szCs w:val="24"/>
        </w:rPr>
        <w:t xml:space="preserve"> </w:t>
      </w:r>
      <w:r w:rsidR="0095400A" w:rsidRPr="00C31040">
        <w:rPr>
          <w:sz w:val="24"/>
          <w:szCs w:val="24"/>
        </w:rPr>
        <w:t>-</w:t>
      </w:r>
      <w:r w:rsidR="00537B23">
        <w:rPr>
          <w:sz w:val="24"/>
          <w:szCs w:val="24"/>
        </w:rPr>
        <w:t>5</w:t>
      </w:r>
      <w:r w:rsidR="00015E2D" w:rsidRPr="00C31040">
        <w:rPr>
          <w:sz w:val="24"/>
          <w:szCs w:val="24"/>
        </w:rPr>
        <w:t>2</w:t>
      </w:r>
      <w:r w:rsidRPr="00C31040">
        <w:rPr>
          <w:sz w:val="24"/>
          <w:szCs w:val="24"/>
        </w:rPr>
        <w:t xml:space="preserve"> час</w:t>
      </w:r>
      <w:r w:rsidR="0095400A" w:rsidRPr="00C31040">
        <w:rPr>
          <w:sz w:val="24"/>
          <w:szCs w:val="24"/>
        </w:rPr>
        <w:t>а</w:t>
      </w:r>
      <w:r w:rsidRPr="00C31040">
        <w:rPr>
          <w:sz w:val="24"/>
          <w:szCs w:val="24"/>
        </w:rPr>
        <w:t xml:space="preserve">, в том числе: </w:t>
      </w:r>
    </w:p>
    <w:p w:rsidR="000C1861" w:rsidRPr="00C31040" w:rsidRDefault="000C1861" w:rsidP="00390D60">
      <w:pPr>
        <w:ind w:firstLine="284"/>
        <w:rPr>
          <w:sz w:val="24"/>
          <w:szCs w:val="24"/>
        </w:rPr>
      </w:pPr>
      <w:r w:rsidRPr="00C31040">
        <w:rPr>
          <w:sz w:val="24"/>
          <w:szCs w:val="24"/>
        </w:rPr>
        <w:t xml:space="preserve">обязательной аудиторной учебной нагрузки обучающегося </w:t>
      </w:r>
      <w:r w:rsidR="0095400A" w:rsidRPr="00C31040">
        <w:rPr>
          <w:sz w:val="24"/>
          <w:szCs w:val="24"/>
        </w:rPr>
        <w:t xml:space="preserve">- </w:t>
      </w:r>
      <w:r w:rsidR="009A1D2C">
        <w:rPr>
          <w:sz w:val="24"/>
          <w:szCs w:val="24"/>
        </w:rPr>
        <w:t>20</w:t>
      </w:r>
      <w:r w:rsidR="00B77FCE" w:rsidRPr="00C31040">
        <w:rPr>
          <w:sz w:val="24"/>
          <w:szCs w:val="24"/>
        </w:rPr>
        <w:t xml:space="preserve"> </w:t>
      </w:r>
      <w:r w:rsidRPr="00C31040">
        <w:rPr>
          <w:sz w:val="24"/>
          <w:szCs w:val="24"/>
        </w:rPr>
        <w:t xml:space="preserve">часов; </w:t>
      </w:r>
    </w:p>
    <w:p w:rsidR="000C1861" w:rsidRPr="00C31040" w:rsidRDefault="000C1861" w:rsidP="00390D60">
      <w:pPr>
        <w:ind w:firstLine="284"/>
        <w:rPr>
          <w:sz w:val="24"/>
          <w:szCs w:val="24"/>
        </w:rPr>
      </w:pPr>
      <w:r w:rsidRPr="00C31040">
        <w:rPr>
          <w:sz w:val="24"/>
          <w:szCs w:val="24"/>
        </w:rPr>
        <w:t xml:space="preserve">самостоятельной работы обучающегося </w:t>
      </w:r>
      <w:r w:rsidR="0095400A" w:rsidRPr="00C31040">
        <w:rPr>
          <w:sz w:val="24"/>
          <w:szCs w:val="24"/>
        </w:rPr>
        <w:t xml:space="preserve">- </w:t>
      </w:r>
      <w:r w:rsidR="009A1D2C">
        <w:rPr>
          <w:sz w:val="24"/>
          <w:szCs w:val="24"/>
        </w:rPr>
        <w:t>32</w:t>
      </w:r>
      <w:r w:rsidR="00390D60" w:rsidRPr="00C31040">
        <w:rPr>
          <w:sz w:val="24"/>
          <w:szCs w:val="24"/>
        </w:rPr>
        <w:t xml:space="preserve"> </w:t>
      </w:r>
      <w:r w:rsidRPr="00C31040">
        <w:rPr>
          <w:sz w:val="24"/>
          <w:szCs w:val="24"/>
        </w:rPr>
        <w:t>час</w:t>
      </w:r>
      <w:r w:rsidR="009A1D2C">
        <w:rPr>
          <w:sz w:val="24"/>
          <w:szCs w:val="24"/>
        </w:rPr>
        <w:t>а</w:t>
      </w:r>
      <w:r w:rsidRPr="00C31040">
        <w:rPr>
          <w:sz w:val="24"/>
          <w:szCs w:val="24"/>
        </w:rPr>
        <w:t>.</w:t>
      </w:r>
    </w:p>
    <w:p w:rsidR="00780438" w:rsidRPr="00C31040" w:rsidRDefault="000C1861" w:rsidP="00BC315C">
      <w:pPr>
        <w:ind w:firstLine="142"/>
        <w:jc w:val="center"/>
        <w:rPr>
          <w:b/>
          <w:sz w:val="24"/>
          <w:szCs w:val="24"/>
        </w:rPr>
      </w:pPr>
      <w:r w:rsidRPr="00C31040">
        <w:rPr>
          <w:b/>
          <w:sz w:val="24"/>
          <w:szCs w:val="24"/>
        </w:rPr>
        <w:br w:type="page"/>
      </w:r>
      <w:bookmarkEnd w:id="2"/>
      <w:bookmarkEnd w:id="6"/>
      <w:r w:rsidR="00780438" w:rsidRPr="00C31040">
        <w:rPr>
          <w:b/>
        </w:rPr>
        <w:lastRenderedPageBreak/>
        <w:t>2</w:t>
      </w:r>
      <w:r w:rsidR="00936775">
        <w:rPr>
          <w:b/>
        </w:rPr>
        <w:t>.</w:t>
      </w:r>
      <w:r w:rsidR="00BC315C">
        <w:rPr>
          <w:b/>
        </w:rPr>
        <w:t xml:space="preserve"> </w:t>
      </w:r>
      <w:r w:rsidR="00812D11" w:rsidRPr="00C257E4">
        <w:rPr>
          <w:b/>
          <w:sz w:val="24"/>
          <w:szCs w:val="24"/>
        </w:rPr>
        <w:t>СТРУКТУРА И СОДЕРЖАНИЕ УЧЕБНОЙ ДИСЦИПЛИНЫ</w:t>
      </w:r>
    </w:p>
    <w:p w:rsidR="00780438" w:rsidRPr="00C31040" w:rsidRDefault="00780438" w:rsidP="00BC315C">
      <w:pPr>
        <w:ind w:firstLine="142"/>
        <w:jc w:val="center"/>
        <w:rPr>
          <w:b/>
          <w:sz w:val="24"/>
          <w:szCs w:val="24"/>
        </w:rPr>
      </w:pPr>
      <w:r w:rsidRPr="00C31040">
        <w:rPr>
          <w:b/>
          <w:sz w:val="24"/>
          <w:szCs w:val="24"/>
        </w:rPr>
        <w:t>2.1</w:t>
      </w:r>
      <w:r w:rsidR="00BC315C">
        <w:rPr>
          <w:b/>
          <w:sz w:val="24"/>
          <w:szCs w:val="24"/>
        </w:rPr>
        <w:t xml:space="preserve"> </w:t>
      </w:r>
      <w:r w:rsidRPr="00C31040">
        <w:rPr>
          <w:b/>
          <w:sz w:val="24"/>
          <w:szCs w:val="24"/>
        </w:rPr>
        <w:t>Объем учебной дисциплины и виды учебной работы</w:t>
      </w:r>
    </w:p>
    <w:p w:rsidR="00780438" w:rsidRPr="00C31040" w:rsidRDefault="00780438" w:rsidP="00780438">
      <w:pPr>
        <w:ind w:firstLine="142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9"/>
        <w:gridCol w:w="1784"/>
      </w:tblGrid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31040" w:rsidRDefault="00A3197C" w:rsidP="005B3085">
            <w:pPr>
              <w:ind w:firstLine="142"/>
              <w:rPr>
                <w:b/>
                <w:sz w:val="24"/>
                <w:szCs w:val="24"/>
              </w:rPr>
            </w:pPr>
            <w:r w:rsidRPr="00C31040">
              <w:rPr>
                <w:b/>
                <w:sz w:val="24"/>
                <w:szCs w:val="24"/>
              </w:rPr>
              <w:t>В</w:t>
            </w:r>
            <w:r w:rsidR="000C1861" w:rsidRPr="00C31040">
              <w:rPr>
                <w:b/>
                <w:sz w:val="24"/>
                <w:szCs w:val="24"/>
              </w:rPr>
              <w:t>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0C1861" w:rsidP="005B3085">
            <w:pPr>
              <w:ind w:firstLine="142"/>
              <w:rPr>
                <w:b/>
                <w:iCs/>
                <w:sz w:val="24"/>
                <w:szCs w:val="24"/>
              </w:rPr>
            </w:pPr>
            <w:r w:rsidRPr="00C31040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</w:tcPr>
          <w:p w:rsidR="000C1861" w:rsidRPr="00C31040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proofErr w:type="gramStart"/>
            <w:r w:rsidRPr="00C31040">
              <w:rPr>
                <w:b/>
                <w:sz w:val="24"/>
                <w:szCs w:val="24"/>
              </w:rPr>
              <w:t>Максимальная  учебная</w:t>
            </w:r>
            <w:proofErr w:type="gramEnd"/>
            <w:r w:rsidRPr="00C31040">
              <w:rPr>
                <w:b/>
                <w:sz w:val="24"/>
                <w:szCs w:val="24"/>
              </w:rPr>
              <w:t xml:space="preserve"> 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9A1D2C" w:rsidP="005B3085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</w:t>
            </w:r>
            <w:r w:rsidR="00015E2D" w:rsidRPr="00C31040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</w:tcPr>
          <w:p w:rsidR="000C1861" w:rsidRPr="00C31040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proofErr w:type="gramStart"/>
            <w:r w:rsidRPr="00C31040">
              <w:rPr>
                <w:b/>
                <w:sz w:val="24"/>
                <w:szCs w:val="24"/>
              </w:rPr>
              <w:t>Обязательная  аудиторная</w:t>
            </w:r>
            <w:proofErr w:type="gramEnd"/>
            <w:r w:rsidRPr="00C31040">
              <w:rPr>
                <w:b/>
                <w:sz w:val="24"/>
                <w:szCs w:val="24"/>
              </w:rPr>
              <w:t xml:space="preserve">  учебная 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015E2D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 w:rsidRPr="00C31040">
              <w:rPr>
                <w:b/>
                <w:iCs/>
                <w:sz w:val="24"/>
                <w:szCs w:val="24"/>
              </w:rPr>
              <w:t>2</w:t>
            </w:r>
            <w:r w:rsidR="009A1D2C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</w:tcPr>
          <w:p w:rsidR="000C1861" w:rsidRPr="00C31040" w:rsidRDefault="000C1861" w:rsidP="005B3085">
            <w:pPr>
              <w:ind w:firstLine="142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 xml:space="preserve">в </w:t>
            </w:r>
            <w:proofErr w:type="gramStart"/>
            <w:r w:rsidRPr="00C31040">
              <w:rPr>
                <w:sz w:val="24"/>
                <w:szCs w:val="24"/>
              </w:rPr>
              <w:t>том  числе</w:t>
            </w:r>
            <w:proofErr w:type="gramEnd"/>
            <w:r w:rsidRPr="00C31040">
              <w:rPr>
                <w:sz w:val="24"/>
                <w:szCs w:val="24"/>
              </w:rPr>
              <w:t>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31040" w:rsidRDefault="000C1861" w:rsidP="005B3085">
            <w:pPr>
              <w:ind w:firstLine="142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015E2D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 w:rsidRPr="00C31040">
              <w:rPr>
                <w:b/>
                <w:iCs/>
                <w:sz w:val="24"/>
                <w:szCs w:val="24"/>
              </w:rPr>
              <w:t>2</w:t>
            </w:r>
            <w:r w:rsidR="009A1D2C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31040" w:rsidRDefault="000C1861" w:rsidP="005B3085">
            <w:pPr>
              <w:ind w:firstLine="142"/>
              <w:rPr>
                <w:b/>
                <w:i/>
                <w:sz w:val="24"/>
                <w:szCs w:val="24"/>
              </w:rPr>
            </w:pPr>
            <w:r w:rsidRPr="00C31040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9A1D2C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32</w:t>
            </w: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31040" w:rsidRDefault="000C1861" w:rsidP="005B3085">
            <w:pPr>
              <w:ind w:firstLine="142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C1861" w:rsidRPr="00C31040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31040" w:rsidRDefault="000C1861" w:rsidP="00780438">
            <w:pPr>
              <w:ind w:firstLine="142"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 xml:space="preserve">самостоятельная работа над </w:t>
            </w:r>
            <w:r w:rsidR="00780438" w:rsidRPr="00C31040">
              <w:rPr>
                <w:sz w:val="24"/>
                <w:szCs w:val="24"/>
              </w:rPr>
              <w:t>проектом (рефератом, внеаудиторная самостоятельная работа и т.п.).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31040" w:rsidRDefault="009A1D2C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32</w:t>
            </w:r>
          </w:p>
        </w:tc>
      </w:tr>
      <w:tr w:rsidR="000C1861" w:rsidRPr="00C31040" w:rsidTr="004B103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1861" w:rsidRPr="00C31040" w:rsidRDefault="000C1861" w:rsidP="00A3197C">
            <w:pPr>
              <w:ind w:firstLine="142"/>
              <w:rPr>
                <w:b/>
                <w:iCs/>
                <w:sz w:val="24"/>
                <w:szCs w:val="24"/>
              </w:rPr>
            </w:pPr>
            <w:r w:rsidRPr="00C31040">
              <w:rPr>
                <w:b/>
                <w:iCs/>
                <w:sz w:val="24"/>
                <w:szCs w:val="24"/>
              </w:rPr>
              <w:t>Промежуточная аттестация проводится в форме</w:t>
            </w:r>
            <w:r w:rsidR="00A3197C" w:rsidRPr="00C31040">
              <w:rPr>
                <w:b/>
                <w:iCs/>
                <w:sz w:val="24"/>
                <w:szCs w:val="24"/>
              </w:rPr>
              <w:t xml:space="preserve"> </w:t>
            </w:r>
            <w:r w:rsidR="009A1D2C">
              <w:rPr>
                <w:b/>
                <w:iCs/>
                <w:sz w:val="24"/>
                <w:szCs w:val="24"/>
              </w:rPr>
              <w:t>дифференцированн</w:t>
            </w:r>
            <w:r w:rsidR="00677915">
              <w:rPr>
                <w:b/>
                <w:iCs/>
                <w:sz w:val="24"/>
                <w:szCs w:val="24"/>
              </w:rPr>
              <w:t>ого</w:t>
            </w:r>
            <w:r w:rsidR="009A1D2C">
              <w:rPr>
                <w:b/>
                <w:iCs/>
                <w:sz w:val="24"/>
                <w:szCs w:val="24"/>
              </w:rPr>
              <w:t xml:space="preserve"> </w:t>
            </w:r>
            <w:r w:rsidR="00390D60" w:rsidRPr="00C31040">
              <w:rPr>
                <w:b/>
                <w:iCs/>
                <w:sz w:val="24"/>
                <w:szCs w:val="24"/>
              </w:rPr>
              <w:t>зачет</w:t>
            </w:r>
            <w:r w:rsidR="00677915">
              <w:rPr>
                <w:b/>
                <w:iCs/>
                <w:sz w:val="24"/>
                <w:szCs w:val="24"/>
              </w:rPr>
              <w:t>а</w:t>
            </w:r>
          </w:p>
        </w:tc>
      </w:tr>
    </w:tbl>
    <w:p w:rsidR="000C1861" w:rsidRPr="00C31040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C31040" w:rsidRDefault="000C1861" w:rsidP="005B3085">
      <w:pPr>
        <w:ind w:firstLine="142"/>
        <w:rPr>
          <w:b/>
          <w:i/>
          <w:sz w:val="24"/>
          <w:szCs w:val="24"/>
        </w:rPr>
        <w:sectPr w:rsidR="000C1861" w:rsidRPr="00C31040" w:rsidSect="00677915">
          <w:headerReference w:type="default" r:id="rId7"/>
          <w:footerReference w:type="default" r:id="rId8"/>
          <w:pgSz w:w="11906" w:h="16838"/>
          <w:pgMar w:top="1134" w:right="991" w:bottom="284" w:left="1276" w:header="708" w:footer="708" w:gutter="0"/>
          <w:cols w:space="720"/>
          <w:docGrid w:linePitch="299"/>
        </w:sectPr>
      </w:pPr>
    </w:p>
    <w:p w:rsidR="000C1861" w:rsidRPr="00C31040" w:rsidRDefault="00BC315C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 </w:t>
      </w:r>
      <w:r w:rsidR="000C1861" w:rsidRPr="00C31040">
        <w:rPr>
          <w:b/>
          <w:sz w:val="24"/>
          <w:szCs w:val="24"/>
        </w:rPr>
        <w:t>Тематический план и содержание учебной дисциплины</w:t>
      </w:r>
    </w:p>
    <w:p w:rsidR="00BC315C" w:rsidRDefault="00BC315C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2.2.1</w:t>
      </w:r>
      <w:r w:rsidR="000C1861" w:rsidRPr="00C31040">
        <w:rPr>
          <w:b/>
          <w:bCs/>
          <w:sz w:val="24"/>
          <w:szCs w:val="24"/>
        </w:rPr>
        <w:t>Тематический план на 20</w:t>
      </w:r>
      <w:r w:rsidR="00780438" w:rsidRPr="00C3104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 w:rsidR="000C1861" w:rsidRPr="00C31040">
        <w:rPr>
          <w:b/>
          <w:bCs/>
          <w:sz w:val="24"/>
          <w:szCs w:val="24"/>
        </w:rPr>
        <w:t xml:space="preserve"> - 20</w:t>
      </w:r>
      <w:r w:rsidR="00C425F3" w:rsidRPr="00C31040">
        <w:rPr>
          <w:b/>
          <w:bCs/>
          <w:sz w:val="24"/>
          <w:szCs w:val="24"/>
        </w:rPr>
        <w:t>2</w:t>
      </w:r>
      <w:r w:rsidR="00295F9C" w:rsidRPr="00C31040">
        <w:rPr>
          <w:b/>
          <w:bCs/>
          <w:sz w:val="24"/>
          <w:szCs w:val="24"/>
        </w:rPr>
        <w:t>4</w:t>
      </w:r>
      <w:r w:rsidR="000C1861" w:rsidRPr="00C31040">
        <w:rPr>
          <w:b/>
          <w:bCs/>
          <w:sz w:val="24"/>
          <w:szCs w:val="24"/>
        </w:rPr>
        <w:t xml:space="preserve"> учебный год</w:t>
      </w:r>
    </w:p>
    <w:p w:rsidR="000C1861" w:rsidRPr="00BC315C" w:rsidRDefault="00BC315C" w:rsidP="005B3085">
      <w:pPr>
        <w:ind w:firstLine="142"/>
        <w:jc w:val="center"/>
        <w:rPr>
          <w:b/>
          <w:bCs/>
          <w:i/>
          <w:sz w:val="24"/>
          <w:szCs w:val="24"/>
        </w:rPr>
      </w:pPr>
      <w:r w:rsidRPr="00BC315C">
        <w:rPr>
          <w:b/>
          <w:bCs/>
          <w:i/>
          <w:sz w:val="24"/>
          <w:szCs w:val="24"/>
        </w:rPr>
        <w:t>6 семестр</w:t>
      </w:r>
      <w:r w:rsidR="00A3197C" w:rsidRPr="00BC315C">
        <w:rPr>
          <w:b/>
          <w:bCs/>
          <w:i/>
          <w:sz w:val="24"/>
          <w:szCs w:val="24"/>
        </w:rPr>
        <w:t xml:space="preserve"> 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89"/>
        <w:gridCol w:w="9568"/>
        <w:gridCol w:w="920"/>
        <w:gridCol w:w="9"/>
        <w:gridCol w:w="1722"/>
      </w:tblGrid>
      <w:tr w:rsidR="00BC315C" w:rsidRPr="00C31040" w:rsidTr="00BC315C">
        <w:trPr>
          <w:trHeight w:val="20"/>
        </w:trPr>
        <w:tc>
          <w:tcPr>
            <w:tcW w:w="848" w:type="pct"/>
            <w:shd w:val="clear" w:color="auto" w:fill="auto"/>
          </w:tcPr>
          <w:p w:rsidR="00BC315C" w:rsidRPr="00C31040" w:rsidRDefault="00BC315C" w:rsidP="00BC315C">
            <w:pPr>
              <w:jc w:val="center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279" w:type="pct"/>
            <w:gridSpan w:val="2"/>
            <w:shd w:val="clear" w:color="auto" w:fill="auto"/>
          </w:tcPr>
          <w:p w:rsidR="00BC315C" w:rsidRPr="00C31040" w:rsidRDefault="00BC315C" w:rsidP="00BC315C">
            <w:pPr>
              <w:ind w:firstLine="142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BC315C" w:rsidRPr="00C31040" w:rsidRDefault="00BC315C" w:rsidP="00BC315C">
            <w:pPr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67" w:type="pct"/>
          </w:tcPr>
          <w:p w:rsidR="00BC315C" w:rsidRPr="00C31040" w:rsidRDefault="00BC315C" w:rsidP="00BC315C">
            <w:pPr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BC315C" w:rsidRPr="00C31040" w:rsidTr="00BC315C">
        <w:trPr>
          <w:trHeight w:val="20"/>
        </w:trPr>
        <w:tc>
          <w:tcPr>
            <w:tcW w:w="848" w:type="pct"/>
            <w:shd w:val="clear" w:color="auto" w:fill="auto"/>
          </w:tcPr>
          <w:p w:rsidR="00BC315C" w:rsidRPr="00C31040" w:rsidRDefault="00BC315C" w:rsidP="00BC315C">
            <w:pPr>
              <w:ind w:firstLine="142"/>
              <w:jc w:val="center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  <w:gridSpan w:val="2"/>
            <w:shd w:val="clear" w:color="auto" w:fill="auto"/>
          </w:tcPr>
          <w:p w:rsidR="00BC315C" w:rsidRPr="00C31040" w:rsidRDefault="00BC315C" w:rsidP="00BC315C">
            <w:pPr>
              <w:ind w:firstLine="142"/>
              <w:jc w:val="center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BC315C" w:rsidRPr="00C31040" w:rsidRDefault="00BC315C" w:rsidP="00BC315C">
            <w:pPr>
              <w:ind w:hanging="14"/>
              <w:jc w:val="center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pct"/>
          </w:tcPr>
          <w:p w:rsidR="00BC315C" w:rsidRPr="00C31040" w:rsidRDefault="00BC315C" w:rsidP="00BC315C">
            <w:pPr>
              <w:ind w:firstLine="142"/>
              <w:jc w:val="center"/>
              <w:rPr>
                <w:b/>
                <w:bCs/>
                <w:sz w:val="20"/>
                <w:szCs w:val="20"/>
              </w:rPr>
            </w:pPr>
            <w:r w:rsidRPr="00C3104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C315C" w:rsidRPr="00C31040" w:rsidTr="00BC315C">
        <w:trPr>
          <w:trHeight w:val="20"/>
        </w:trPr>
        <w:tc>
          <w:tcPr>
            <w:tcW w:w="4430" w:type="pct"/>
            <w:gridSpan w:val="4"/>
          </w:tcPr>
          <w:p w:rsidR="00BC315C" w:rsidRPr="001C05D6" w:rsidRDefault="00BC315C" w:rsidP="001C05D6">
            <w:pPr>
              <w:jc w:val="left"/>
              <w:rPr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 xml:space="preserve">6 семестр </w:t>
            </w:r>
          </w:p>
        </w:tc>
        <w:tc>
          <w:tcPr>
            <w:tcW w:w="570" w:type="pct"/>
            <w:gridSpan w:val="2"/>
            <w:vMerge w:val="restart"/>
            <w:shd w:val="clear" w:color="auto" w:fill="auto"/>
          </w:tcPr>
          <w:p w:rsidR="001C05D6" w:rsidRDefault="001C05D6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1C05D6" w:rsidRDefault="001C05D6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1C05D6" w:rsidRDefault="001C05D6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ОК-1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ОК-4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ОК-5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lastRenderedPageBreak/>
              <w:t>ОК-2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ОК-6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ОК-2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ОК-1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ОК-5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ОК-1</w:t>
            </w:r>
          </w:p>
          <w:p w:rsidR="00BC315C" w:rsidRPr="001C05D6" w:rsidRDefault="00BC315C" w:rsidP="001C05D6">
            <w:pPr>
              <w:spacing w:line="480" w:lineRule="auto"/>
              <w:jc w:val="center"/>
              <w:rPr>
                <w:bCs/>
                <w:sz w:val="24"/>
                <w:szCs w:val="24"/>
              </w:rPr>
            </w:pPr>
          </w:p>
          <w:p w:rsidR="00BC315C" w:rsidRPr="00C31040" w:rsidRDefault="00BC315C" w:rsidP="001C05D6">
            <w:pPr>
              <w:spacing w:line="480" w:lineRule="auto"/>
              <w:jc w:val="center"/>
              <w:rPr>
                <w:bCs/>
                <w:i/>
                <w:sz w:val="20"/>
                <w:szCs w:val="20"/>
              </w:rPr>
            </w:pPr>
            <w:r w:rsidRPr="001C05D6">
              <w:rPr>
                <w:bCs/>
                <w:sz w:val="24"/>
                <w:szCs w:val="24"/>
              </w:rPr>
              <w:t>ОК-2</w:t>
            </w:r>
          </w:p>
        </w:tc>
      </w:tr>
      <w:tr w:rsidR="00BC315C" w:rsidRPr="00C31040" w:rsidTr="00BC315C">
        <w:trPr>
          <w:trHeight w:val="20"/>
        </w:trPr>
        <w:tc>
          <w:tcPr>
            <w:tcW w:w="4430" w:type="pct"/>
            <w:gridSpan w:val="4"/>
          </w:tcPr>
          <w:p w:rsidR="00BC315C" w:rsidRPr="001C05D6" w:rsidRDefault="00BC315C" w:rsidP="001C05D6">
            <w:pPr>
              <w:jc w:val="left"/>
              <w:rPr>
                <w:bCs/>
                <w:i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 xml:space="preserve">Раздел 1. Методология научной деятельности      </w:t>
            </w:r>
            <w:r w:rsidR="001C05D6">
              <w:rPr>
                <w:b/>
                <w:bCs/>
                <w:sz w:val="24"/>
                <w:szCs w:val="24"/>
              </w:rPr>
              <w:t xml:space="preserve">                                       </w:t>
            </w:r>
            <w:r w:rsidRPr="001C05D6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26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C31040" w:rsidRDefault="00BC315C" w:rsidP="00BC31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 w:val="restar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Тема 1.1. Методология исследовательского процесса.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Тема 1.2.</w:t>
            </w:r>
            <w:r w:rsidRPr="001C05D6">
              <w:rPr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Методы научного познания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Тема 1.3.</w:t>
            </w:r>
            <w:r w:rsidRPr="001C05D6">
              <w:rPr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Основные методы исследовательской работы обучающихся.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Тема 1.4.</w:t>
            </w:r>
            <w:r w:rsidRPr="001C05D6">
              <w:rPr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Основные этапы проведения исследования</w:t>
            </w:r>
            <w:r w:rsidRPr="001C05D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1" w:type="pct"/>
            <w:vMerge w:val="restart"/>
          </w:tcPr>
          <w:p w:rsidR="00BC315C" w:rsidRPr="001C05D6" w:rsidRDefault="00BC315C" w:rsidP="00BC315C">
            <w:pPr>
              <w:rPr>
                <w:bCs/>
                <w:spacing w:val="-4"/>
                <w:sz w:val="24"/>
                <w:szCs w:val="24"/>
              </w:rPr>
            </w:pPr>
            <w:r w:rsidRPr="001C05D6">
              <w:rPr>
                <w:bCs/>
                <w:spacing w:val="-4"/>
                <w:sz w:val="24"/>
                <w:szCs w:val="24"/>
              </w:rPr>
              <w:t>Общее понятие о методе и методологии. Методологические принципы.</w:t>
            </w:r>
          </w:p>
          <w:p w:rsidR="00BC315C" w:rsidRPr="001C05D6" w:rsidRDefault="00BC315C" w:rsidP="00BC315C">
            <w:pPr>
              <w:rPr>
                <w:bCs/>
                <w:spacing w:val="-4"/>
                <w:sz w:val="24"/>
                <w:szCs w:val="24"/>
              </w:rPr>
            </w:pPr>
            <w:r w:rsidRPr="001C05D6">
              <w:rPr>
                <w:bCs/>
                <w:spacing w:val="-4"/>
                <w:sz w:val="24"/>
                <w:szCs w:val="24"/>
              </w:rPr>
              <w:t xml:space="preserve">Методологические основы научных исследований. </w:t>
            </w:r>
            <w:r w:rsidRPr="001C05D6">
              <w:rPr>
                <w:bCs/>
                <w:sz w:val="24"/>
                <w:szCs w:val="24"/>
              </w:rPr>
              <w:t>Методологические основы познания</w:t>
            </w:r>
          </w:p>
        </w:tc>
        <w:tc>
          <w:tcPr>
            <w:tcW w:w="303" w:type="pct"/>
            <w:vMerge w:val="restar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85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Самостоятельная работа обучающихся.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Написание эссе на тему «Для чего необходима методология исследования»</w:t>
            </w: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87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1" w:type="pct"/>
            <w:vMerge w:val="restar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Структура познания.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Эмпирический и теоретический уровни познания.</w:t>
            </w: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Эксперимент, как ведущий метод познания.</w:t>
            </w:r>
          </w:p>
        </w:tc>
        <w:tc>
          <w:tcPr>
            <w:tcW w:w="303" w:type="pct"/>
            <w:vMerge w:val="restar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tabs>
                <w:tab w:val="left" w:pos="506"/>
                <w:tab w:val="center" w:pos="66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tabs>
                <w:tab w:val="left" w:pos="506"/>
                <w:tab w:val="center" w:pos="66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0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tabs>
                <w:tab w:val="left" w:pos="506"/>
                <w:tab w:val="center" w:pos="66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811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 xml:space="preserve">Самостоятельная работа обучающихся. Подготовка сообщений (презентаций) на темы: 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1. Классификация методов научного познания.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2. Рациональное и эмоциональное восприятие окружающего мира в процессе научного познания.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117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691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1" w:type="pct"/>
            <w:vMerge w:val="restart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Методы теоретического исследования: теоретический анализ и синтез, абстрагирование, конкретизация и идеализация, моделирование.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Методы эмпирического исследования: наблюдение, беседа, опрос, анкетирование, тестирование, изучение результатов деятельности, экспертная оценка, метод обобщения независимых оценок.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Медико-социальные методы исследования.</w:t>
            </w:r>
          </w:p>
        </w:tc>
        <w:tc>
          <w:tcPr>
            <w:tcW w:w="303" w:type="pct"/>
            <w:vMerge w:val="restar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360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51" w:type="pct"/>
            <w:vMerge/>
            <w:tcBorders>
              <w:bottom w:val="single" w:sz="4" w:space="0" w:color="auto"/>
            </w:tcBorders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66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Самостоятельная работа обучающихся.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Поиск и обработка научной информации на заданные темы.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275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06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1" w:type="pct"/>
            <w:vMerge w:val="restart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Этапы исследовательского процесса: аналитический, прогнозирующий, организационный, обобщающий, внедренческий; их специфика.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Этапы работы над научным исследованием: обоснование актуальности, выявление объекта исследования, выдвижение гипотезы, постановка цели, определение задач исследования.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Конкретизация и формулирование проблемы, целей и задач исследования. Изучение литературы по проблеме исследования: первичные и вторичные источники, степень достоверности.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Разработка теоретической основы исследования. Формулировка гипотезы, ее характеристики. Разработка дизайна (программы) исследования, его виды. Определение исследуемой генеральной совокупности, формирование выборочной совокупности, методы случайного и неслучайного взятия выборочной совокупности.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Интерпретация и сообщение о результатах исследования. Внедрение результатов исследования.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Определение методов сбора данных: физиологические измерения, методы наблюдения, интервьюирование и анкетирование, изучение документальных источников. Выбор инструмента сбора данных. Надежность в процессе сбора данных.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Завершение и утверждение плана исследования. Сбор данных. Подготовка собранных данных для анализа. Анализ данных: описательная статистика и статистика, лежащая в основе получения выводов. Уровни измерений, применимые к данным и плотность распределения. Понятие корреляции. Статистическая значимость. Статистические критерии, лежащие в основе получения выводов.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Интерпретация и сообщение о результатах исследования. Внедрение результатов исследования.</w:t>
            </w:r>
          </w:p>
        </w:tc>
        <w:tc>
          <w:tcPr>
            <w:tcW w:w="303" w:type="pct"/>
            <w:vMerge w:val="restar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14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14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14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14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14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</w:p>
          <w:p w:rsidR="00BC315C" w:rsidRPr="001C05D6" w:rsidRDefault="00BC315C" w:rsidP="00BC315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51" w:type="pct"/>
            <w:vMerge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315C" w:rsidRPr="001C05D6" w:rsidTr="00BC315C">
        <w:trPr>
          <w:trHeight w:val="497"/>
        </w:trPr>
        <w:tc>
          <w:tcPr>
            <w:tcW w:w="848" w:type="pct"/>
            <w:vMerge/>
          </w:tcPr>
          <w:p w:rsidR="00BC315C" w:rsidRPr="001C05D6" w:rsidRDefault="00BC315C" w:rsidP="00BC31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pct"/>
            <w:gridSpan w:val="2"/>
          </w:tcPr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sz w:val="24"/>
                <w:szCs w:val="24"/>
              </w:rPr>
              <w:t>Самостоятельная работа обучающихся:</w:t>
            </w:r>
          </w:p>
          <w:p w:rsidR="00BC315C" w:rsidRPr="001C05D6" w:rsidRDefault="00BC315C" w:rsidP="00BC315C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Разработка дизайна проекта исследования, определение совокупности исследования, методов сбора данных.</w:t>
            </w:r>
          </w:p>
        </w:tc>
        <w:tc>
          <w:tcPr>
            <w:tcW w:w="303" w:type="pct"/>
          </w:tcPr>
          <w:p w:rsidR="00BC315C" w:rsidRPr="001C05D6" w:rsidRDefault="00BC315C" w:rsidP="00BC315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BC315C" w:rsidRPr="001C05D6" w:rsidRDefault="00BC315C" w:rsidP="00BC315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BC315C" w:rsidRPr="001C05D6" w:rsidRDefault="00BC315C" w:rsidP="005B3085">
      <w:pPr>
        <w:ind w:firstLine="142"/>
        <w:jc w:val="center"/>
        <w:rPr>
          <w:b/>
          <w:bCs/>
          <w:sz w:val="24"/>
          <w:szCs w:val="24"/>
        </w:rPr>
      </w:pPr>
    </w:p>
    <w:p w:rsidR="00BC315C" w:rsidRDefault="00BC315C" w:rsidP="005B3085">
      <w:pPr>
        <w:ind w:firstLine="142"/>
        <w:jc w:val="center"/>
        <w:rPr>
          <w:b/>
          <w:bCs/>
          <w:sz w:val="24"/>
          <w:szCs w:val="24"/>
        </w:rPr>
      </w:pPr>
    </w:p>
    <w:p w:rsidR="001C05D6" w:rsidRDefault="001C05D6" w:rsidP="005B3085">
      <w:pPr>
        <w:ind w:firstLine="142"/>
        <w:jc w:val="center"/>
        <w:rPr>
          <w:b/>
          <w:bCs/>
          <w:sz w:val="24"/>
          <w:szCs w:val="24"/>
        </w:rPr>
      </w:pPr>
    </w:p>
    <w:p w:rsidR="001C05D6" w:rsidRPr="001C05D6" w:rsidRDefault="001C05D6" w:rsidP="005B3085">
      <w:pPr>
        <w:ind w:firstLine="142"/>
        <w:jc w:val="center"/>
        <w:rPr>
          <w:b/>
          <w:bCs/>
          <w:sz w:val="24"/>
          <w:szCs w:val="24"/>
        </w:rPr>
      </w:pPr>
    </w:p>
    <w:p w:rsidR="00BC315C" w:rsidRPr="001C05D6" w:rsidRDefault="00BC315C" w:rsidP="00BC315C">
      <w:pPr>
        <w:ind w:firstLine="142"/>
        <w:jc w:val="center"/>
        <w:rPr>
          <w:b/>
          <w:bCs/>
          <w:sz w:val="24"/>
          <w:szCs w:val="24"/>
        </w:rPr>
      </w:pPr>
      <w:r w:rsidRPr="001C05D6">
        <w:rPr>
          <w:b/>
          <w:bCs/>
          <w:sz w:val="24"/>
          <w:szCs w:val="24"/>
        </w:rPr>
        <w:lastRenderedPageBreak/>
        <w:t>2.2.2 Тематический план на 2024 - 2025 учебный год</w:t>
      </w:r>
    </w:p>
    <w:p w:rsidR="00BC315C" w:rsidRPr="001C05D6" w:rsidRDefault="00BC315C" w:rsidP="005B3085">
      <w:pPr>
        <w:ind w:firstLine="142"/>
        <w:jc w:val="center"/>
        <w:rPr>
          <w:b/>
          <w:bCs/>
          <w:i/>
          <w:sz w:val="24"/>
          <w:szCs w:val="24"/>
        </w:rPr>
      </w:pPr>
      <w:r w:rsidRPr="001C05D6">
        <w:rPr>
          <w:b/>
          <w:bCs/>
          <w:sz w:val="24"/>
          <w:szCs w:val="24"/>
        </w:rPr>
        <w:t xml:space="preserve"> </w:t>
      </w:r>
      <w:r w:rsidRPr="001C05D6">
        <w:rPr>
          <w:b/>
          <w:bCs/>
          <w:i/>
          <w:sz w:val="24"/>
          <w:szCs w:val="24"/>
        </w:rPr>
        <w:t>7 семестр</w:t>
      </w:r>
    </w:p>
    <w:p w:rsidR="00BC315C" w:rsidRPr="001C05D6" w:rsidRDefault="00BC315C" w:rsidP="005B3085">
      <w:pPr>
        <w:ind w:firstLine="142"/>
        <w:jc w:val="center"/>
        <w:rPr>
          <w:b/>
          <w:bCs/>
          <w:sz w:val="24"/>
          <w:szCs w:val="24"/>
        </w:rPr>
      </w:pP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9957"/>
        <w:gridCol w:w="920"/>
        <w:gridCol w:w="9"/>
        <w:gridCol w:w="1722"/>
      </w:tblGrid>
      <w:tr w:rsidR="00A42A20" w:rsidRPr="001C05D6" w:rsidTr="006721DD">
        <w:trPr>
          <w:trHeight w:val="20"/>
        </w:trPr>
        <w:tc>
          <w:tcPr>
            <w:tcW w:w="848" w:type="pct"/>
            <w:shd w:val="clear" w:color="auto" w:fill="auto"/>
          </w:tcPr>
          <w:p w:rsidR="00780438" w:rsidRPr="001C05D6" w:rsidRDefault="00780438" w:rsidP="00A42A2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5D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279" w:type="pct"/>
            <w:shd w:val="clear" w:color="auto" w:fill="auto"/>
          </w:tcPr>
          <w:p w:rsidR="00780438" w:rsidRPr="001C05D6" w:rsidRDefault="00780438" w:rsidP="009A6BBC">
            <w:pPr>
              <w:ind w:firstLine="142"/>
              <w:rPr>
                <w:b/>
                <w:bCs/>
                <w:sz w:val="20"/>
                <w:szCs w:val="20"/>
              </w:rPr>
            </w:pPr>
            <w:r w:rsidRPr="001C05D6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780438" w:rsidRPr="001C05D6" w:rsidRDefault="00780438" w:rsidP="00A42A20">
            <w:pPr>
              <w:rPr>
                <w:b/>
                <w:bCs/>
                <w:sz w:val="20"/>
                <w:szCs w:val="20"/>
              </w:rPr>
            </w:pPr>
            <w:r w:rsidRPr="001C05D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67" w:type="pct"/>
          </w:tcPr>
          <w:p w:rsidR="00780438" w:rsidRPr="001C05D6" w:rsidRDefault="00780438" w:rsidP="00A42A20">
            <w:pPr>
              <w:rPr>
                <w:b/>
                <w:bCs/>
                <w:sz w:val="20"/>
                <w:szCs w:val="20"/>
              </w:rPr>
            </w:pPr>
            <w:r w:rsidRPr="001C05D6">
              <w:rPr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A42A20" w:rsidRPr="001C05D6" w:rsidTr="006721DD">
        <w:trPr>
          <w:trHeight w:val="20"/>
        </w:trPr>
        <w:tc>
          <w:tcPr>
            <w:tcW w:w="848" w:type="pct"/>
            <w:shd w:val="clear" w:color="auto" w:fill="auto"/>
          </w:tcPr>
          <w:p w:rsidR="00780438" w:rsidRPr="001C05D6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9" w:type="pct"/>
            <w:shd w:val="clear" w:color="auto" w:fill="auto"/>
          </w:tcPr>
          <w:p w:rsidR="00780438" w:rsidRPr="001C05D6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780438" w:rsidRPr="001C05D6" w:rsidRDefault="00780438" w:rsidP="00A42A20">
            <w:pPr>
              <w:ind w:hanging="14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pct"/>
          </w:tcPr>
          <w:p w:rsidR="00780438" w:rsidRPr="001C05D6" w:rsidRDefault="00780438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A3197C" w:rsidRPr="001C05D6" w:rsidTr="009A1D2C">
        <w:trPr>
          <w:trHeight w:val="122"/>
        </w:trPr>
        <w:tc>
          <w:tcPr>
            <w:tcW w:w="848" w:type="pct"/>
          </w:tcPr>
          <w:p w:rsidR="00A3197C" w:rsidRPr="001C05D6" w:rsidRDefault="009A1D2C" w:rsidP="009A6BBC">
            <w:pPr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7</w:t>
            </w:r>
            <w:r w:rsidR="00A3197C" w:rsidRPr="001C05D6">
              <w:rPr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3279" w:type="pct"/>
          </w:tcPr>
          <w:p w:rsidR="00A3197C" w:rsidRPr="001C05D6" w:rsidRDefault="00A3197C" w:rsidP="009A6BBC">
            <w:pPr>
              <w:rPr>
                <w:sz w:val="24"/>
                <w:szCs w:val="24"/>
              </w:rPr>
            </w:pPr>
          </w:p>
        </w:tc>
        <w:tc>
          <w:tcPr>
            <w:tcW w:w="303" w:type="pct"/>
          </w:tcPr>
          <w:p w:rsidR="00A3197C" w:rsidRPr="001C05D6" w:rsidRDefault="0026652E" w:rsidP="009A6BB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A3197C" w:rsidRPr="001C05D6" w:rsidRDefault="00A3197C" w:rsidP="009A6BB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A6BBC" w:rsidRPr="001C05D6" w:rsidTr="009A1D2C">
        <w:trPr>
          <w:trHeight w:val="167"/>
        </w:trPr>
        <w:tc>
          <w:tcPr>
            <w:tcW w:w="4127" w:type="pct"/>
            <w:gridSpan w:val="2"/>
            <w:shd w:val="clear" w:color="auto" w:fill="auto"/>
          </w:tcPr>
          <w:p w:rsidR="009A6BBC" w:rsidRPr="001C05D6" w:rsidRDefault="009A6BBC" w:rsidP="009A6BBC">
            <w:pPr>
              <w:ind w:firstLine="142"/>
              <w:jc w:val="left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 xml:space="preserve">Раздел </w:t>
            </w:r>
            <w:r w:rsidR="009A1D2C" w:rsidRPr="001C05D6">
              <w:rPr>
                <w:b/>
                <w:bCs/>
                <w:sz w:val="24"/>
                <w:szCs w:val="24"/>
              </w:rPr>
              <w:t>2</w:t>
            </w:r>
            <w:r w:rsidRPr="001C05D6">
              <w:rPr>
                <w:b/>
                <w:bCs/>
                <w:sz w:val="24"/>
                <w:szCs w:val="24"/>
              </w:rPr>
              <w:t>. Исследовательская работа студента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9A6BBC" w:rsidRPr="001C05D6" w:rsidRDefault="009A6BBC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Merge w:val="restart"/>
            <w:shd w:val="clear" w:color="auto" w:fill="auto"/>
          </w:tcPr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ОК-5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ОК-1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ОК-4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6BBC" w:rsidRPr="001C05D6" w:rsidRDefault="009A1D2C" w:rsidP="009A1D2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ОК-2</w:t>
            </w:r>
          </w:p>
        </w:tc>
      </w:tr>
      <w:tr w:rsidR="00A42A20" w:rsidRPr="001C05D6" w:rsidTr="006721DD">
        <w:trPr>
          <w:trHeight w:val="20"/>
        </w:trPr>
        <w:tc>
          <w:tcPr>
            <w:tcW w:w="848" w:type="pct"/>
            <w:vMerge w:val="restart"/>
            <w:shd w:val="clear" w:color="auto" w:fill="auto"/>
          </w:tcPr>
          <w:p w:rsidR="00FA185B" w:rsidRPr="001C05D6" w:rsidRDefault="00A42A20" w:rsidP="00FA1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Тема </w:t>
            </w:r>
            <w:r w:rsidR="009A1D2C" w:rsidRPr="001C05D6">
              <w:rPr>
                <w:bCs/>
                <w:sz w:val="24"/>
                <w:szCs w:val="24"/>
              </w:rPr>
              <w:t>2</w:t>
            </w:r>
            <w:r w:rsidRPr="001C05D6">
              <w:rPr>
                <w:bCs/>
                <w:sz w:val="24"/>
                <w:szCs w:val="24"/>
              </w:rPr>
              <w:t xml:space="preserve">.1. </w:t>
            </w:r>
          </w:p>
          <w:p w:rsidR="00A42A20" w:rsidRPr="001C05D6" w:rsidRDefault="00A42A2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Способы и формы представления результатов исследовательской работы.</w:t>
            </w:r>
          </w:p>
          <w:p w:rsidR="00A42A20" w:rsidRPr="001C05D6" w:rsidRDefault="00A42A2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Публичное выступление.</w:t>
            </w:r>
          </w:p>
          <w:p w:rsidR="00A42A20" w:rsidRPr="001C05D6" w:rsidRDefault="00A42A20" w:rsidP="009A6BBC">
            <w:pPr>
              <w:rPr>
                <w:bCs/>
                <w:sz w:val="24"/>
                <w:szCs w:val="24"/>
              </w:rPr>
            </w:pPr>
          </w:p>
          <w:p w:rsidR="006721DD" w:rsidRPr="001C05D6" w:rsidRDefault="006721DD" w:rsidP="009A6BBC">
            <w:pPr>
              <w:rPr>
                <w:bCs/>
                <w:sz w:val="24"/>
                <w:szCs w:val="24"/>
              </w:rPr>
            </w:pPr>
          </w:p>
          <w:p w:rsidR="00A42A20" w:rsidRPr="001C05D6" w:rsidRDefault="00A42A20" w:rsidP="006721DD">
            <w:pPr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Тема </w:t>
            </w:r>
            <w:r w:rsidR="009A1D2C" w:rsidRPr="001C05D6">
              <w:rPr>
                <w:bCs/>
                <w:sz w:val="24"/>
                <w:szCs w:val="24"/>
              </w:rPr>
              <w:t>2</w:t>
            </w:r>
            <w:r w:rsidR="006721DD" w:rsidRPr="001C05D6">
              <w:rPr>
                <w:bCs/>
                <w:sz w:val="24"/>
                <w:szCs w:val="24"/>
              </w:rPr>
              <w:t>.</w:t>
            </w:r>
            <w:r w:rsidR="00FA185B" w:rsidRPr="001C05D6">
              <w:rPr>
                <w:bCs/>
                <w:sz w:val="24"/>
                <w:szCs w:val="24"/>
              </w:rPr>
              <w:t>2</w:t>
            </w:r>
            <w:r w:rsidRPr="001C05D6">
              <w:rPr>
                <w:bCs/>
                <w:sz w:val="24"/>
                <w:szCs w:val="24"/>
              </w:rPr>
              <w:t>. Технология подготовки курсовой работы</w:t>
            </w:r>
          </w:p>
        </w:tc>
        <w:tc>
          <w:tcPr>
            <w:tcW w:w="3279" w:type="pct"/>
            <w:shd w:val="clear" w:color="auto" w:fill="auto"/>
          </w:tcPr>
          <w:p w:rsidR="00A42A20" w:rsidRPr="001C05D6" w:rsidRDefault="00A42A20" w:rsidP="009A6BBC">
            <w:pPr>
              <w:ind w:firstLine="142"/>
              <w:rPr>
                <w:b/>
                <w:bCs/>
                <w:i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A42A20" w:rsidRPr="001C05D6" w:rsidRDefault="00A42A20" w:rsidP="009A6B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A42A20" w:rsidRPr="001C05D6" w:rsidRDefault="00A42A20" w:rsidP="009A1D2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21DD" w:rsidRPr="001C05D6" w:rsidTr="00015E2D">
        <w:trPr>
          <w:trHeight w:val="1380"/>
        </w:trPr>
        <w:tc>
          <w:tcPr>
            <w:tcW w:w="848" w:type="pct"/>
            <w:vMerge/>
            <w:shd w:val="clear" w:color="auto" w:fill="auto"/>
          </w:tcPr>
          <w:p w:rsidR="006721DD" w:rsidRPr="001C05D6" w:rsidRDefault="006721DD" w:rsidP="009A6BBC">
            <w:pPr>
              <w:ind w:firstLine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6721DD" w:rsidRPr="001C05D6" w:rsidRDefault="006721DD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Основные формы представления результатов исследовательской работы: доклад, реферат, проект.</w:t>
            </w:r>
          </w:p>
          <w:p w:rsidR="006721DD" w:rsidRPr="001C05D6" w:rsidRDefault="006721DD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Научная статья, научный обзор.</w:t>
            </w:r>
            <w:r w:rsidR="00FA185B" w:rsidRPr="001C05D6">
              <w:rPr>
                <w:bCs/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Требования к различным формам представления</w:t>
            </w:r>
            <w:r w:rsidRPr="001C05D6">
              <w:rPr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результатов исследовательской работы</w:t>
            </w:r>
          </w:p>
          <w:p w:rsidR="006721DD" w:rsidRPr="001C05D6" w:rsidRDefault="006721DD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Требования к докладу. Культура выступления и ведения дискуссии: соблюдение правил этикета, обращения к оппонентам. Технология конструирования ответов на вопросы. Психологический аспект готовности к выступлению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6721DD" w:rsidRPr="001C05D6" w:rsidRDefault="00FA185B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</w:tcPr>
          <w:p w:rsidR="006721DD" w:rsidRPr="001C05D6" w:rsidRDefault="006721DD" w:rsidP="009A1D2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A20" w:rsidRPr="001C05D6" w:rsidTr="006721DD">
        <w:trPr>
          <w:trHeight w:val="20"/>
        </w:trPr>
        <w:tc>
          <w:tcPr>
            <w:tcW w:w="848" w:type="pct"/>
            <w:vMerge/>
            <w:shd w:val="clear" w:color="auto" w:fill="auto"/>
          </w:tcPr>
          <w:p w:rsidR="00A42A20" w:rsidRPr="001C05D6" w:rsidRDefault="00A42A20" w:rsidP="009A6BBC">
            <w:pPr>
              <w:ind w:firstLine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A42A20" w:rsidRPr="001C05D6" w:rsidRDefault="00A42A2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Курсовая работа: назначение, цели, задачи. Общие и специальные требования к курсовым работам. </w:t>
            </w:r>
          </w:p>
          <w:p w:rsidR="00A42A20" w:rsidRPr="001C05D6" w:rsidRDefault="00A42A20" w:rsidP="009A6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Особенности содержания курсовых работ в зависимости от специальности. Порядок выполнения курсовой работы. Порядок защиты курсовой работы. </w:t>
            </w:r>
            <w:r w:rsidR="00FA185B" w:rsidRPr="001C05D6">
              <w:rPr>
                <w:bCs/>
                <w:sz w:val="24"/>
                <w:szCs w:val="24"/>
              </w:rPr>
              <w:t>Подготовка</w:t>
            </w:r>
            <w:r w:rsidRPr="001C05D6">
              <w:rPr>
                <w:bCs/>
                <w:sz w:val="24"/>
                <w:szCs w:val="24"/>
              </w:rPr>
              <w:t xml:space="preserve"> презентации</w:t>
            </w:r>
            <w:r w:rsidR="00FA185B" w:rsidRPr="001C05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A42A20" w:rsidRPr="001C05D6" w:rsidRDefault="0026652E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</w:tcPr>
          <w:p w:rsidR="00A42A20" w:rsidRPr="001C05D6" w:rsidRDefault="00A42A20" w:rsidP="009A1D2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A20" w:rsidRPr="001C05D6" w:rsidTr="006721DD">
        <w:trPr>
          <w:trHeight w:val="628"/>
        </w:trPr>
        <w:tc>
          <w:tcPr>
            <w:tcW w:w="848" w:type="pct"/>
            <w:vMerge/>
            <w:shd w:val="clear" w:color="auto" w:fill="auto"/>
          </w:tcPr>
          <w:p w:rsidR="00A42A20" w:rsidRPr="001C05D6" w:rsidRDefault="00A42A20" w:rsidP="009A6BBC">
            <w:pPr>
              <w:ind w:firstLine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A42A20" w:rsidRPr="001C05D6" w:rsidRDefault="00A42A20" w:rsidP="009A6BBC">
            <w:pPr>
              <w:rPr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9A6BBC" w:rsidRPr="001C05D6">
              <w:rPr>
                <w:b/>
                <w:bCs/>
                <w:sz w:val="24"/>
                <w:szCs w:val="24"/>
              </w:rPr>
              <w:t xml:space="preserve">: </w:t>
            </w:r>
            <w:r w:rsidRPr="001C05D6">
              <w:rPr>
                <w:bCs/>
                <w:sz w:val="24"/>
                <w:szCs w:val="24"/>
              </w:rPr>
              <w:t>составление конспекта</w:t>
            </w:r>
            <w:r w:rsidR="00C85E5F" w:rsidRPr="001C05D6">
              <w:rPr>
                <w:bCs/>
                <w:sz w:val="24"/>
                <w:szCs w:val="24"/>
              </w:rPr>
              <w:t>.</w:t>
            </w:r>
            <w:r w:rsidRPr="001C05D6">
              <w:rPr>
                <w:bCs/>
                <w:sz w:val="24"/>
                <w:szCs w:val="24"/>
              </w:rPr>
              <w:t xml:space="preserve">  Подготовка сообщений. Составление матрицы учебой нагрузки и режима дня студента. Составить библиографический список по заданной теме, обзор медицинских </w:t>
            </w:r>
            <w:proofErr w:type="gramStart"/>
            <w:r w:rsidRPr="001C05D6">
              <w:rPr>
                <w:bCs/>
                <w:sz w:val="24"/>
                <w:szCs w:val="24"/>
              </w:rPr>
              <w:t>периодических  изданий</w:t>
            </w:r>
            <w:proofErr w:type="gramEnd"/>
            <w:r w:rsidR="00C85E5F" w:rsidRPr="001C05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6" w:type="pct"/>
            <w:gridSpan w:val="2"/>
            <w:shd w:val="clear" w:color="auto" w:fill="auto"/>
          </w:tcPr>
          <w:p w:rsidR="00A42A20" w:rsidRPr="001C05D6" w:rsidRDefault="00981409" w:rsidP="009A6BB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pct"/>
            <w:vMerge/>
          </w:tcPr>
          <w:p w:rsidR="00A42A20" w:rsidRPr="001C05D6" w:rsidRDefault="00A42A20" w:rsidP="009A1D2C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A20" w:rsidRPr="001C05D6" w:rsidTr="006721DD">
        <w:trPr>
          <w:trHeight w:val="70"/>
        </w:trPr>
        <w:tc>
          <w:tcPr>
            <w:tcW w:w="848" w:type="pct"/>
            <w:vMerge w:val="restart"/>
            <w:shd w:val="clear" w:color="auto" w:fill="auto"/>
          </w:tcPr>
          <w:p w:rsidR="00A42A20" w:rsidRPr="001C05D6" w:rsidRDefault="00A42A20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Тема </w:t>
            </w:r>
            <w:r w:rsidR="009A1D2C" w:rsidRPr="001C05D6">
              <w:rPr>
                <w:bCs/>
                <w:sz w:val="24"/>
                <w:szCs w:val="24"/>
              </w:rPr>
              <w:t>2</w:t>
            </w:r>
            <w:r w:rsidRPr="001C05D6">
              <w:rPr>
                <w:bCs/>
                <w:sz w:val="24"/>
                <w:szCs w:val="24"/>
              </w:rPr>
              <w:t>.</w:t>
            </w:r>
            <w:r w:rsidR="00FA185B" w:rsidRPr="001C05D6">
              <w:rPr>
                <w:bCs/>
                <w:sz w:val="24"/>
                <w:szCs w:val="24"/>
              </w:rPr>
              <w:t>3</w:t>
            </w:r>
            <w:r w:rsidRPr="001C05D6">
              <w:rPr>
                <w:bCs/>
                <w:sz w:val="24"/>
                <w:szCs w:val="24"/>
              </w:rPr>
              <w:t>.</w:t>
            </w:r>
            <w:r w:rsidRPr="001C05D6">
              <w:rPr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 xml:space="preserve">Технология подготовки </w:t>
            </w:r>
            <w:r w:rsidR="009A6BBC" w:rsidRPr="001C05D6">
              <w:rPr>
                <w:bCs/>
                <w:sz w:val="24"/>
                <w:szCs w:val="24"/>
              </w:rPr>
              <w:t>и</w:t>
            </w:r>
            <w:r w:rsidRPr="001C05D6">
              <w:rPr>
                <w:bCs/>
                <w:sz w:val="24"/>
                <w:szCs w:val="24"/>
              </w:rPr>
              <w:t xml:space="preserve"> </w:t>
            </w:r>
            <w:r w:rsidR="009A6BBC" w:rsidRPr="001C05D6">
              <w:rPr>
                <w:bCs/>
                <w:sz w:val="24"/>
                <w:szCs w:val="24"/>
              </w:rPr>
              <w:t>э</w:t>
            </w:r>
            <w:r w:rsidRPr="001C05D6">
              <w:rPr>
                <w:bCs/>
                <w:sz w:val="24"/>
                <w:szCs w:val="24"/>
              </w:rPr>
              <w:t>тапы выполнения ВКР.</w:t>
            </w:r>
          </w:p>
          <w:p w:rsidR="009A6BBC" w:rsidRPr="001C05D6" w:rsidRDefault="009A6BBC" w:rsidP="009A6BBC">
            <w:pPr>
              <w:rPr>
                <w:bCs/>
                <w:sz w:val="24"/>
                <w:szCs w:val="24"/>
              </w:rPr>
            </w:pPr>
          </w:p>
          <w:p w:rsidR="00A42A20" w:rsidRPr="001C05D6" w:rsidRDefault="006721DD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lastRenderedPageBreak/>
              <w:t xml:space="preserve">Тема </w:t>
            </w:r>
            <w:r w:rsidR="009A1D2C" w:rsidRPr="001C05D6">
              <w:rPr>
                <w:bCs/>
                <w:sz w:val="24"/>
                <w:szCs w:val="24"/>
              </w:rPr>
              <w:t>2</w:t>
            </w:r>
            <w:r w:rsidRPr="001C05D6">
              <w:rPr>
                <w:bCs/>
                <w:sz w:val="24"/>
                <w:szCs w:val="24"/>
              </w:rPr>
              <w:t>.</w:t>
            </w:r>
            <w:r w:rsidR="00FA185B" w:rsidRPr="001C05D6">
              <w:rPr>
                <w:bCs/>
                <w:sz w:val="24"/>
                <w:szCs w:val="24"/>
              </w:rPr>
              <w:t>4</w:t>
            </w:r>
            <w:r w:rsidR="00A42A20" w:rsidRPr="001C05D6">
              <w:rPr>
                <w:bCs/>
                <w:sz w:val="24"/>
                <w:szCs w:val="24"/>
              </w:rPr>
              <w:t xml:space="preserve">. </w:t>
            </w:r>
          </w:p>
          <w:p w:rsidR="00A42A20" w:rsidRPr="001C05D6" w:rsidRDefault="00A42A20" w:rsidP="00780438">
            <w:pPr>
              <w:widowControl w:val="0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Подготовка и процесс защиты ВКР</w:t>
            </w:r>
          </w:p>
        </w:tc>
        <w:tc>
          <w:tcPr>
            <w:tcW w:w="3279" w:type="pct"/>
            <w:shd w:val="clear" w:color="auto" w:fill="auto"/>
          </w:tcPr>
          <w:p w:rsidR="00A42A20" w:rsidRPr="001C05D6" w:rsidRDefault="00A42A20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lastRenderedPageBreak/>
              <w:t>Выпускная квалификационная (дипломная) работа: назначение, цели, задачи. Общие и специальные требования к ВКР. Требования к содержанию и оформлению ВКР.</w:t>
            </w:r>
          </w:p>
          <w:p w:rsidR="00A42A20" w:rsidRPr="001C05D6" w:rsidRDefault="00A42A20" w:rsidP="009A6BBC">
            <w:pPr>
              <w:ind w:firstLine="142"/>
              <w:rPr>
                <w:b/>
                <w:bCs/>
                <w:i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Общие правила оформления текста ВКР. Объем, формат, шрифт, интервал, поля, нумерация страниц, заголовки, сноски и примечания, приложения. 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9A6BBC" w:rsidRPr="001C05D6" w:rsidRDefault="0026652E" w:rsidP="009A6BB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ОК-5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ОК-1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ОК-4</w:t>
            </w: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9A1D2C" w:rsidRPr="001C05D6" w:rsidRDefault="009A1D2C" w:rsidP="009A1D2C">
            <w:pPr>
              <w:jc w:val="center"/>
              <w:rPr>
                <w:bCs/>
                <w:sz w:val="24"/>
                <w:szCs w:val="24"/>
              </w:rPr>
            </w:pPr>
          </w:p>
          <w:p w:rsidR="00A42A20" w:rsidRPr="001C05D6" w:rsidRDefault="009A1D2C" w:rsidP="009A1D2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ОК-2</w:t>
            </w:r>
          </w:p>
        </w:tc>
      </w:tr>
      <w:tr w:rsidR="009A6BBC" w:rsidRPr="001C05D6" w:rsidTr="00A3197C">
        <w:trPr>
          <w:trHeight w:val="1126"/>
        </w:trPr>
        <w:tc>
          <w:tcPr>
            <w:tcW w:w="848" w:type="pct"/>
            <w:vMerge/>
            <w:shd w:val="clear" w:color="auto" w:fill="auto"/>
          </w:tcPr>
          <w:p w:rsidR="009A6BBC" w:rsidRPr="001C05D6" w:rsidRDefault="009A6BBC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9A6BBC" w:rsidRPr="001C05D6" w:rsidRDefault="009A6BBC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Порядок выполнения ВКР. Основные этапы выполнения выпускной квалификационной работы. </w:t>
            </w:r>
          </w:p>
          <w:p w:rsidR="009A6BBC" w:rsidRPr="001C05D6" w:rsidRDefault="009A6BBC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>Структура ВКР: титульный лист, реферат, содержание, введение, основная часть, заключение, список использованных источников, вспомогательные указатели, приложения</w:t>
            </w:r>
          </w:p>
          <w:p w:rsidR="009A6BBC" w:rsidRPr="001C05D6" w:rsidRDefault="009A6BBC" w:rsidP="00A3197C">
            <w:pPr>
              <w:rPr>
                <w:bCs/>
                <w:sz w:val="24"/>
                <w:szCs w:val="24"/>
              </w:rPr>
            </w:pPr>
            <w:r w:rsidRPr="001C05D6">
              <w:rPr>
                <w:bCs/>
                <w:sz w:val="24"/>
                <w:szCs w:val="24"/>
              </w:rPr>
              <w:t xml:space="preserve">Порядок защиты выпускной квалификационной работы. </w:t>
            </w:r>
            <w:r w:rsidR="00A3197C" w:rsidRPr="001C05D6">
              <w:rPr>
                <w:bCs/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Подготовка к защите. Подготовка презентации и защитного слова.</w:t>
            </w:r>
            <w:r w:rsidR="00A3197C" w:rsidRPr="001C05D6">
              <w:rPr>
                <w:bCs/>
                <w:sz w:val="24"/>
                <w:szCs w:val="24"/>
              </w:rPr>
              <w:t xml:space="preserve"> </w:t>
            </w:r>
            <w:r w:rsidRPr="001C05D6">
              <w:rPr>
                <w:bCs/>
                <w:sz w:val="24"/>
                <w:szCs w:val="24"/>
              </w:rPr>
              <w:t>Защита</w:t>
            </w:r>
            <w:r w:rsidRPr="001C05D6">
              <w:rPr>
                <w:bCs/>
                <w:spacing w:val="-4"/>
                <w:sz w:val="24"/>
                <w:szCs w:val="24"/>
              </w:rPr>
              <w:t xml:space="preserve"> выпускной </w:t>
            </w:r>
            <w:proofErr w:type="gramStart"/>
            <w:r w:rsidRPr="001C05D6">
              <w:rPr>
                <w:bCs/>
                <w:spacing w:val="-4"/>
                <w:sz w:val="24"/>
                <w:szCs w:val="24"/>
              </w:rPr>
              <w:t>квалификационной  р</w:t>
            </w:r>
            <w:r w:rsidRPr="001C05D6">
              <w:rPr>
                <w:bCs/>
                <w:sz w:val="24"/>
                <w:szCs w:val="24"/>
              </w:rPr>
              <w:t>аботы</w:t>
            </w:r>
            <w:proofErr w:type="gramEnd"/>
            <w:r w:rsidR="00FA185B" w:rsidRPr="001C05D6">
              <w:rPr>
                <w:bCs/>
                <w:sz w:val="24"/>
                <w:szCs w:val="24"/>
              </w:rPr>
              <w:t>. Зачет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9A6BBC" w:rsidRPr="001C05D6" w:rsidRDefault="0026652E" w:rsidP="009A6BB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</w:tcPr>
          <w:p w:rsidR="009A6BBC" w:rsidRPr="001C05D6" w:rsidRDefault="009A6BBC" w:rsidP="009A6BBC">
            <w:pPr>
              <w:rPr>
                <w:sz w:val="24"/>
                <w:szCs w:val="24"/>
              </w:rPr>
            </w:pPr>
          </w:p>
        </w:tc>
      </w:tr>
      <w:tr w:rsidR="00FA185B" w:rsidRPr="001C05D6" w:rsidTr="00FA185B">
        <w:trPr>
          <w:trHeight w:val="60"/>
        </w:trPr>
        <w:tc>
          <w:tcPr>
            <w:tcW w:w="848" w:type="pct"/>
            <w:vMerge/>
            <w:shd w:val="clear" w:color="auto" w:fill="auto"/>
          </w:tcPr>
          <w:p w:rsidR="00FA185B" w:rsidRPr="001C05D6" w:rsidRDefault="00FA185B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FA185B" w:rsidRPr="001C05D6" w:rsidRDefault="00FA185B" w:rsidP="009A6BBC">
            <w:pPr>
              <w:rPr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FA185B" w:rsidRPr="001C05D6" w:rsidRDefault="00FA185B" w:rsidP="009A6B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FA185B" w:rsidRPr="001C05D6" w:rsidRDefault="00FA185B" w:rsidP="009A6BBC">
            <w:pPr>
              <w:rPr>
                <w:sz w:val="24"/>
                <w:szCs w:val="24"/>
              </w:rPr>
            </w:pPr>
          </w:p>
        </w:tc>
      </w:tr>
      <w:tr w:rsidR="00FA185B" w:rsidRPr="001C05D6" w:rsidTr="00FA185B">
        <w:trPr>
          <w:trHeight w:val="530"/>
        </w:trPr>
        <w:tc>
          <w:tcPr>
            <w:tcW w:w="848" w:type="pct"/>
            <w:vMerge/>
            <w:shd w:val="clear" w:color="auto" w:fill="auto"/>
          </w:tcPr>
          <w:p w:rsidR="00FA185B" w:rsidRPr="001C05D6" w:rsidRDefault="00FA185B" w:rsidP="009A6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FA185B" w:rsidRPr="001C05D6" w:rsidRDefault="00FA185B" w:rsidP="009A6BBC">
            <w:pPr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 xml:space="preserve">Тема самостоятельной работы </w:t>
            </w:r>
            <w:r w:rsidRPr="001C05D6">
              <w:rPr>
                <w:bCs/>
                <w:sz w:val="24"/>
                <w:szCs w:val="24"/>
              </w:rPr>
              <w:t>составление конспекта</w:t>
            </w:r>
            <w:r w:rsidR="00C85E5F" w:rsidRPr="001C05D6">
              <w:rPr>
                <w:bCs/>
                <w:sz w:val="24"/>
                <w:szCs w:val="24"/>
              </w:rPr>
              <w:t>.</w:t>
            </w:r>
            <w:r w:rsidRPr="001C05D6">
              <w:rPr>
                <w:bCs/>
                <w:sz w:val="24"/>
                <w:szCs w:val="24"/>
              </w:rPr>
              <w:t xml:space="preserve">  Разработка дизайна проекта исследования, определение совокупности исследования, методов сбора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FA185B" w:rsidRPr="001C05D6" w:rsidRDefault="00981409" w:rsidP="009A6BBC">
            <w:pPr>
              <w:jc w:val="center"/>
              <w:rPr>
                <w:b/>
                <w:bCs/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pct"/>
            <w:vMerge/>
          </w:tcPr>
          <w:p w:rsidR="00FA185B" w:rsidRPr="001C05D6" w:rsidRDefault="00FA185B" w:rsidP="009A6BBC">
            <w:pPr>
              <w:rPr>
                <w:sz w:val="24"/>
                <w:szCs w:val="24"/>
              </w:rPr>
            </w:pPr>
          </w:p>
        </w:tc>
      </w:tr>
      <w:tr w:rsidR="00A3197C" w:rsidRPr="001C05D6" w:rsidTr="006721DD">
        <w:trPr>
          <w:trHeight w:val="137"/>
        </w:trPr>
        <w:tc>
          <w:tcPr>
            <w:tcW w:w="848" w:type="pct"/>
            <w:shd w:val="clear" w:color="auto" w:fill="auto"/>
          </w:tcPr>
          <w:p w:rsidR="00A3197C" w:rsidRPr="001C05D6" w:rsidRDefault="00A3197C" w:rsidP="009A6BBC">
            <w:pPr>
              <w:ind w:firstLine="142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9" w:type="pct"/>
            <w:shd w:val="clear" w:color="auto" w:fill="auto"/>
          </w:tcPr>
          <w:p w:rsidR="00A3197C" w:rsidRPr="001C05D6" w:rsidRDefault="00A3197C" w:rsidP="009A6BBC">
            <w:pPr>
              <w:ind w:firstLine="142"/>
              <w:rPr>
                <w:sz w:val="24"/>
                <w:szCs w:val="24"/>
              </w:rPr>
            </w:pPr>
            <w:r w:rsidRPr="001C05D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A3197C" w:rsidRPr="001C05D6" w:rsidRDefault="0026652E" w:rsidP="009A6BBC">
            <w:pPr>
              <w:ind w:firstLine="142"/>
              <w:jc w:val="center"/>
              <w:rPr>
                <w:b/>
                <w:sz w:val="24"/>
                <w:szCs w:val="24"/>
              </w:rPr>
            </w:pPr>
            <w:r w:rsidRPr="001C05D6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67" w:type="pct"/>
          </w:tcPr>
          <w:p w:rsidR="00A3197C" w:rsidRPr="001C05D6" w:rsidRDefault="00A3197C" w:rsidP="009A6BBC">
            <w:pPr>
              <w:ind w:firstLine="142"/>
              <w:rPr>
                <w:sz w:val="24"/>
                <w:szCs w:val="24"/>
              </w:rPr>
            </w:pPr>
          </w:p>
        </w:tc>
      </w:tr>
    </w:tbl>
    <w:p w:rsidR="00EE4244" w:rsidRPr="001C05D6" w:rsidRDefault="00EE4244" w:rsidP="000E50DB">
      <w:pPr>
        <w:rPr>
          <w:i/>
          <w:sz w:val="24"/>
          <w:szCs w:val="24"/>
        </w:rPr>
      </w:pPr>
    </w:p>
    <w:p w:rsidR="00EE4244" w:rsidRPr="00C31040" w:rsidRDefault="00EE4244" w:rsidP="005B3085">
      <w:pPr>
        <w:pStyle w:val="a3"/>
        <w:ind w:left="0" w:firstLine="142"/>
        <w:rPr>
          <w:i/>
        </w:rPr>
        <w:sectPr w:rsidR="00EE4244" w:rsidRPr="00C31040" w:rsidSect="004B103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641C" w:rsidRPr="00C31040" w:rsidRDefault="00DB641C" w:rsidP="00DB641C">
      <w:pPr>
        <w:ind w:firstLine="284"/>
        <w:jc w:val="center"/>
        <w:rPr>
          <w:b/>
          <w:bCs/>
          <w:sz w:val="24"/>
          <w:szCs w:val="24"/>
        </w:rPr>
      </w:pPr>
      <w:r w:rsidRPr="00C31040">
        <w:rPr>
          <w:b/>
          <w:bCs/>
          <w:sz w:val="24"/>
          <w:szCs w:val="24"/>
        </w:rPr>
        <w:lastRenderedPageBreak/>
        <w:t>3.</w:t>
      </w:r>
      <w:r w:rsidR="00812D11" w:rsidRPr="00812D11">
        <w:rPr>
          <w:b/>
          <w:bCs/>
          <w:sz w:val="24"/>
          <w:szCs w:val="24"/>
        </w:rPr>
        <w:t xml:space="preserve"> </w:t>
      </w:r>
      <w:r w:rsidR="00812D11" w:rsidRPr="00C257E4">
        <w:rPr>
          <w:b/>
          <w:bCs/>
          <w:sz w:val="24"/>
          <w:szCs w:val="24"/>
        </w:rPr>
        <w:t>УСЛОВИЯ РЕАЛИЗАЦИИ РАБОЧЕЙ ПРОГРАММЫ</w:t>
      </w:r>
    </w:p>
    <w:p w:rsidR="00DB641C" w:rsidRPr="00C31040" w:rsidRDefault="00DB641C" w:rsidP="00DB641C">
      <w:pPr>
        <w:ind w:firstLine="284"/>
        <w:rPr>
          <w:bCs/>
          <w:sz w:val="24"/>
          <w:szCs w:val="24"/>
        </w:rPr>
      </w:pPr>
    </w:p>
    <w:p w:rsidR="00DB641C" w:rsidRPr="00C31040" w:rsidRDefault="00DB641C" w:rsidP="00365083">
      <w:pPr>
        <w:ind w:firstLine="567"/>
        <w:rPr>
          <w:b/>
          <w:bCs/>
          <w:sz w:val="24"/>
          <w:szCs w:val="24"/>
        </w:rPr>
      </w:pPr>
      <w:r w:rsidRPr="00C31040">
        <w:rPr>
          <w:b/>
          <w:bCs/>
          <w:sz w:val="24"/>
          <w:szCs w:val="24"/>
        </w:rPr>
        <w:t>3.1. Специальные помещения для реализации рабочей программы учебной дисциплины.</w:t>
      </w:r>
    </w:p>
    <w:p w:rsidR="00DB641C" w:rsidRPr="00C31040" w:rsidRDefault="00DB641C" w:rsidP="00365083">
      <w:pPr>
        <w:ind w:firstLine="567"/>
        <w:rPr>
          <w:b/>
          <w:bCs/>
          <w:sz w:val="24"/>
          <w:szCs w:val="24"/>
        </w:rPr>
      </w:pPr>
      <w:r w:rsidRPr="00C31040">
        <w:rPr>
          <w:bCs/>
          <w:sz w:val="24"/>
          <w:szCs w:val="24"/>
        </w:rPr>
        <w:t>Для реализации программы учебной дисциплины предусмотрены следующие специальные помещения: кабинет «Лекционная аудитория»</w:t>
      </w:r>
      <w:r w:rsidRPr="00C31040">
        <w:rPr>
          <w:sz w:val="24"/>
          <w:szCs w:val="24"/>
        </w:rPr>
        <w:t xml:space="preserve">, </w:t>
      </w:r>
      <w:r w:rsidRPr="00C31040">
        <w:rPr>
          <w:bCs/>
          <w:sz w:val="24"/>
          <w:szCs w:val="24"/>
        </w:rPr>
        <w:t>оснащенный оборудованием: парты, посадочные места обучающихся, рабочее место преподавателя, доска классная и техническими средствами обучения: мультимедийный проектор, ноутбук, проекционный экран, колонки</w:t>
      </w:r>
      <w:r w:rsidR="003E7B13" w:rsidRPr="00C31040">
        <w:rPr>
          <w:bCs/>
          <w:sz w:val="24"/>
          <w:szCs w:val="24"/>
        </w:rPr>
        <w:t>.</w:t>
      </w:r>
      <w:r w:rsidRPr="00C31040">
        <w:rPr>
          <w:b/>
          <w:bCs/>
          <w:sz w:val="24"/>
          <w:szCs w:val="24"/>
        </w:rPr>
        <w:t xml:space="preserve"> </w:t>
      </w:r>
    </w:p>
    <w:p w:rsidR="00DB641C" w:rsidRPr="00C31040" w:rsidRDefault="00DB641C" w:rsidP="00365083">
      <w:pPr>
        <w:ind w:firstLine="567"/>
        <w:rPr>
          <w:b/>
          <w:bCs/>
          <w:sz w:val="24"/>
          <w:szCs w:val="24"/>
        </w:rPr>
      </w:pPr>
    </w:p>
    <w:p w:rsidR="00DB641C" w:rsidRPr="00C31040" w:rsidRDefault="00DB641C" w:rsidP="00365083">
      <w:pPr>
        <w:ind w:firstLine="567"/>
        <w:rPr>
          <w:b/>
          <w:bCs/>
          <w:sz w:val="24"/>
          <w:szCs w:val="24"/>
        </w:rPr>
      </w:pPr>
      <w:r w:rsidRPr="00C31040">
        <w:rPr>
          <w:b/>
          <w:bCs/>
          <w:sz w:val="24"/>
          <w:szCs w:val="24"/>
        </w:rPr>
        <w:t>3.2. Информационное обеспечение реализации программы</w:t>
      </w:r>
    </w:p>
    <w:p w:rsidR="00DB641C" w:rsidRPr="00C31040" w:rsidRDefault="00DB641C" w:rsidP="00365083">
      <w:pPr>
        <w:ind w:firstLine="567"/>
        <w:rPr>
          <w:i/>
          <w:sz w:val="24"/>
          <w:szCs w:val="24"/>
        </w:rPr>
      </w:pPr>
      <w:r w:rsidRPr="00C31040">
        <w:rPr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65083" w:rsidRPr="00C31040">
        <w:rPr>
          <w:bCs/>
          <w:sz w:val="24"/>
          <w:szCs w:val="24"/>
        </w:rPr>
        <w:t>ет</w:t>
      </w:r>
      <w:r w:rsidRPr="00C31040">
        <w:rPr>
          <w:bCs/>
          <w:sz w:val="24"/>
          <w:szCs w:val="24"/>
        </w:rPr>
        <w:t xml:space="preserve"> п</w:t>
      </w:r>
      <w:r w:rsidRPr="00C31040">
        <w:rPr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365083" w:rsidRPr="00C31040">
        <w:rPr>
          <w:sz w:val="24"/>
          <w:szCs w:val="24"/>
        </w:rPr>
        <w:t>е</w:t>
      </w:r>
      <w:r w:rsidRPr="00C31040">
        <w:rPr>
          <w:sz w:val="24"/>
          <w:szCs w:val="24"/>
        </w:rPr>
        <w:t xml:space="preserve"> для использования в образовательном процессе</w:t>
      </w:r>
      <w:r w:rsidRPr="00C31040">
        <w:rPr>
          <w:i/>
          <w:sz w:val="24"/>
          <w:szCs w:val="24"/>
        </w:rPr>
        <w:t>.</w:t>
      </w:r>
    </w:p>
    <w:p w:rsidR="00DB641C" w:rsidRPr="00C31040" w:rsidRDefault="00DB641C" w:rsidP="00365083">
      <w:pPr>
        <w:ind w:firstLine="567"/>
        <w:rPr>
          <w:sz w:val="24"/>
          <w:szCs w:val="24"/>
        </w:rPr>
      </w:pPr>
    </w:p>
    <w:p w:rsidR="00DB641C" w:rsidRPr="00C31040" w:rsidRDefault="00DB641C" w:rsidP="00365083">
      <w:pPr>
        <w:ind w:firstLine="567"/>
        <w:contextualSpacing/>
        <w:rPr>
          <w:b/>
          <w:sz w:val="24"/>
          <w:szCs w:val="24"/>
        </w:rPr>
      </w:pPr>
      <w:r w:rsidRPr="00C31040">
        <w:rPr>
          <w:b/>
          <w:sz w:val="24"/>
          <w:szCs w:val="24"/>
        </w:rPr>
        <w:t>3.2.1. Печатные издания</w:t>
      </w:r>
    </w:p>
    <w:p w:rsidR="003F1B01" w:rsidRPr="00C31040" w:rsidRDefault="003F1B01" w:rsidP="00365083">
      <w:pPr>
        <w:ind w:firstLine="567"/>
        <w:rPr>
          <w:sz w:val="24"/>
          <w:szCs w:val="24"/>
        </w:rPr>
      </w:pPr>
      <w:r w:rsidRPr="00C31040">
        <w:rPr>
          <w:sz w:val="24"/>
          <w:szCs w:val="24"/>
        </w:rPr>
        <w:t xml:space="preserve">Куклин Е.Н., </w:t>
      </w:r>
      <w:proofErr w:type="spellStart"/>
      <w:r w:rsidRPr="00C31040">
        <w:rPr>
          <w:sz w:val="24"/>
          <w:szCs w:val="24"/>
        </w:rPr>
        <w:t>Мазниченко</w:t>
      </w:r>
      <w:proofErr w:type="spellEnd"/>
      <w:r w:rsidRPr="00C31040">
        <w:rPr>
          <w:sz w:val="24"/>
          <w:szCs w:val="24"/>
        </w:rPr>
        <w:t xml:space="preserve"> М.А., </w:t>
      </w:r>
      <w:proofErr w:type="spellStart"/>
      <w:r w:rsidRPr="00C31040">
        <w:rPr>
          <w:sz w:val="24"/>
          <w:szCs w:val="24"/>
        </w:rPr>
        <w:t>Мушкина</w:t>
      </w:r>
      <w:proofErr w:type="spellEnd"/>
      <w:r w:rsidRPr="00C31040">
        <w:rPr>
          <w:sz w:val="24"/>
          <w:szCs w:val="24"/>
        </w:rPr>
        <w:t xml:space="preserve"> И.А. Основы учебно-исследовательской деятельности: учеб. пособие для студентов СПО / «Издательство </w:t>
      </w:r>
      <w:proofErr w:type="spellStart"/>
      <w:r w:rsidRPr="00C31040">
        <w:rPr>
          <w:sz w:val="24"/>
          <w:szCs w:val="24"/>
        </w:rPr>
        <w:t>Юрайт</w:t>
      </w:r>
      <w:proofErr w:type="spellEnd"/>
      <w:r w:rsidRPr="00C31040">
        <w:rPr>
          <w:sz w:val="24"/>
          <w:szCs w:val="24"/>
        </w:rPr>
        <w:t xml:space="preserve">», 2017. </w:t>
      </w:r>
      <w:r w:rsidR="00365083" w:rsidRPr="00C31040">
        <w:rPr>
          <w:sz w:val="24"/>
          <w:szCs w:val="24"/>
        </w:rPr>
        <w:t xml:space="preserve">- </w:t>
      </w:r>
      <w:r w:rsidRPr="00C31040">
        <w:rPr>
          <w:sz w:val="24"/>
          <w:szCs w:val="24"/>
        </w:rPr>
        <w:t>181 с.</w:t>
      </w:r>
    </w:p>
    <w:p w:rsidR="00365083" w:rsidRPr="00C31040" w:rsidRDefault="00365083" w:rsidP="00365083">
      <w:pPr>
        <w:ind w:firstLine="567"/>
        <w:contextualSpacing/>
        <w:rPr>
          <w:b/>
          <w:sz w:val="24"/>
          <w:szCs w:val="24"/>
        </w:rPr>
      </w:pPr>
    </w:p>
    <w:p w:rsidR="000C1861" w:rsidRPr="00C31040" w:rsidRDefault="000C1861" w:rsidP="00365083">
      <w:pPr>
        <w:ind w:firstLine="567"/>
        <w:contextualSpacing/>
        <w:rPr>
          <w:b/>
          <w:sz w:val="24"/>
          <w:szCs w:val="24"/>
        </w:rPr>
      </w:pPr>
      <w:r w:rsidRPr="00C31040">
        <w:rPr>
          <w:b/>
          <w:sz w:val="24"/>
          <w:szCs w:val="24"/>
        </w:rPr>
        <w:t xml:space="preserve">3.2.2. Электронные издания (электронные ресурсы, </w:t>
      </w:r>
      <w:r w:rsidR="00365083" w:rsidRPr="00C31040">
        <w:rPr>
          <w:b/>
          <w:bCs/>
          <w:sz w:val="24"/>
          <w:szCs w:val="24"/>
          <w:lang w:eastAsia="ru-RU"/>
        </w:rPr>
        <w:t>интернет</w:t>
      </w:r>
      <w:r w:rsidRPr="00C31040">
        <w:rPr>
          <w:b/>
          <w:bCs/>
          <w:sz w:val="24"/>
          <w:szCs w:val="24"/>
          <w:lang w:eastAsia="ru-RU"/>
        </w:rPr>
        <w:t>-ресурс</w:t>
      </w:r>
      <w:r w:rsidR="00365083" w:rsidRPr="00C31040">
        <w:rPr>
          <w:b/>
          <w:bCs/>
          <w:sz w:val="24"/>
          <w:szCs w:val="24"/>
          <w:lang w:eastAsia="ru-RU"/>
        </w:rPr>
        <w:t>ы</w:t>
      </w:r>
      <w:r w:rsidRPr="00C31040">
        <w:rPr>
          <w:b/>
          <w:sz w:val="24"/>
          <w:szCs w:val="24"/>
        </w:rPr>
        <w:t>)</w:t>
      </w:r>
    </w:p>
    <w:p w:rsidR="000063AB" w:rsidRPr="00C31040" w:rsidRDefault="000063AB" w:rsidP="00365083">
      <w:pPr>
        <w:widowControl w:val="0"/>
        <w:ind w:firstLine="567"/>
        <w:rPr>
          <w:b/>
          <w:sz w:val="24"/>
          <w:szCs w:val="24"/>
        </w:rPr>
      </w:pPr>
      <w:r w:rsidRPr="00C31040">
        <w:rPr>
          <w:b/>
          <w:bCs/>
          <w:sz w:val="24"/>
          <w:szCs w:val="24"/>
        </w:rPr>
        <w:t>Интернет-ресурсы:</w:t>
      </w:r>
    </w:p>
    <w:p w:rsidR="000063AB" w:rsidRPr="00C31040" w:rsidRDefault="000063AB" w:rsidP="00365083">
      <w:pPr>
        <w:numPr>
          <w:ilvl w:val="3"/>
          <w:numId w:val="15"/>
        </w:numPr>
        <w:tabs>
          <w:tab w:val="clear" w:pos="2880"/>
          <w:tab w:val="num" w:pos="0"/>
          <w:tab w:val="left" w:pos="851"/>
          <w:tab w:val="left" w:pos="993"/>
        </w:tabs>
        <w:ind w:left="0" w:firstLine="567"/>
        <w:jc w:val="left"/>
        <w:rPr>
          <w:bCs/>
          <w:sz w:val="24"/>
          <w:szCs w:val="24"/>
        </w:rPr>
      </w:pPr>
      <w:r w:rsidRPr="00C31040">
        <w:rPr>
          <w:bCs/>
          <w:sz w:val="24"/>
          <w:szCs w:val="24"/>
        </w:rPr>
        <w:t>http://labrip.com/</w:t>
      </w:r>
    </w:p>
    <w:p w:rsidR="00365083" w:rsidRPr="00C31040" w:rsidRDefault="00365083" w:rsidP="00365083">
      <w:pPr>
        <w:pStyle w:val="a3"/>
        <w:numPr>
          <w:ilvl w:val="0"/>
          <w:numId w:val="15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567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3104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http://mesi.ru/our/events/detail/121866/(новая библиотека)</w:t>
      </w:r>
    </w:p>
    <w:p w:rsidR="00365083" w:rsidRPr="00C31040" w:rsidRDefault="00892873" w:rsidP="00365083">
      <w:pPr>
        <w:pStyle w:val="a3"/>
        <w:numPr>
          <w:ilvl w:val="0"/>
          <w:numId w:val="15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567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hyperlink r:id="rId9" w:history="1">
        <w:r w:rsidR="003E7B13" w:rsidRPr="00C31040">
          <w:rPr>
            <w:rStyle w:val="a4"/>
            <w:rFonts w:ascii="yandex-sans" w:eastAsia="Times New Roman" w:hAnsi="yandex-sans"/>
            <w:sz w:val="23"/>
            <w:szCs w:val="23"/>
            <w:lang w:eastAsia="ru-RU"/>
          </w:rPr>
          <w:t>http://www.mesi.ru/about/structure/library/moscow.php</w:t>
        </w:r>
      </w:hyperlink>
      <w:r w:rsidR="003E7B13" w:rsidRPr="00C3104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365083" w:rsidRPr="00C3104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(электронно-библиотечная система).</w:t>
      </w:r>
    </w:p>
    <w:p w:rsidR="00365083" w:rsidRPr="00C31040" w:rsidRDefault="00892873" w:rsidP="00365083">
      <w:pPr>
        <w:pStyle w:val="a3"/>
        <w:numPr>
          <w:ilvl w:val="0"/>
          <w:numId w:val="15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567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hyperlink r:id="rId10" w:history="1">
        <w:r w:rsidR="00365083" w:rsidRPr="00C31040">
          <w:rPr>
            <w:rStyle w:val="a4"/>
            <w:rFonts w:ascii="yandex-sans" w:eastAsia="Times New Roman" w:hAnsi="yandex-sans"/>
            <w:sz w:val="23"/>
            <w:szCs w:val="23"/>
            <w:lang w:eastAsia="ru-RU"/>
          </w:rPr>
          <w:t>http://znanium.com/catalog.php?item=bookinfo&amp;book=395523</w:t>
        </w:r>
      </w:hyperlink>
      <w:r w:rsidR="00365083" w:rsidRPr="00C3104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(</w:t>
      </w:r>
      <w:proofErr w:type="gramStart"/>
      <w:r w:rsidR="00365083" w:rsidRPr="00C3104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учебник )</w:t>
      </w:r>
      <w:proofErr w:type="gramEnd"/>
    </w:p>
    <w:p w:rsidR="000C1861" w:rsidRPr="00C31040" w:rsidRDefault="00365083" w:rsidP="00365083">
      <w:pPr>
        <w:ind w:firstLine="567"/>
        <w:rPr>
          <w:i/>
          <w:sz w:val="24"/>
          <w:szCs w:val="24"/>
        </w:rPr>
      </w:pPr>
      <w:r w:rsidRPr="00C31040">
        <w:rPr>
          <w:i/>
          <w:sz w:val="24"/>
          <w:szCs w:val="24"/>
        </w:rPr>
        <w:t xml:space="preserve"> </w:t>
      </w:r>
    </w:p>
    <w:p w:rsidR="000C1861" w:rsidRPr="00C31040" w:rsidRDefault="000C1861" w:rsidP="00365083">
      <w:pPr>
        <w:ind w:firstLine="567"/>
        <w:contextualSpacing/>
        <w:rPr>
          <w:bCs/>
          <w:i/>
          <w:sz w:val="24"/>
          <w:szCs w:val="24"/>
        </w:rPr>
      </w:pPr>
      <w:r w:rsidRPr="00C31040">
        <w:rPr>
          <w:b/>
          <w:bCs/>
          <w:sz w:val="24"/>
          <w:szCs w:val="24"/>
        </w:rPr>
        <w:t xml:space="preserve">3.2.3. Дополнительные источники </w:t>
      </w:r>
      <w:r w:rsidR="00DB641C" w:rsidRPr="00C31040">
        <w:rPr>
          <w:bCs/>
          <w:i/>
          <w:sz w:val="24"/>
          <w:szCs w:val="24"/>
        </w:rPr>
        <w:t xml:space="preserve"> </w:t>
      </w:r>
    </w:p>
    <w:p w:rsidR="000C1861" w:rsidRPr="00C31040" w:rsidRDefault="003F1B01" w:rsidP="00365083">
      <w:pPr>
        <w:ind w:firstLine="567"/>
        <w:rPr>
          <w:sz w:val="24"/>
          <w:szCs w:val="24"/>
        </w:rPr>
      </w:pPr>
      <w:r w:rsidRPr="00C31040">
        <w:rPr>
          <w:i/>
          <w:sz w:val="24"/>
          <w:szCs w:val="24"/>
        </w:rPr>
        <w:t xml:space="preserve"> </w:t>
      </w:r>
      <w:r w:rsidR="00365083" w:rsidRPr="00C31040">
        <w:rPr>
          <w:sz w:val="24"/>
          <w:szCs w:val="24"/>
        </w:rPr>
        <w:t>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учеб. пособие для студ. учреждений сред. проф. образования. 13-е изд., стер. М.: Издательский центр «Академия», 2017. - 128 с.</w:t>
      </w:r>
    </w:p>
    <w:p w:rsidR="00D3742A" w:rsidRPr="00C31040" w:rsidRDefault="00D3742A">
      <w:pPr>
        <w:rPr>
          <w:b/>
          <w:i/>
        </w:rPr>
      </w:pPr>
      <w:r w:rsidRPr="00C31040">
        <w:rPr>
          <w:b/>
          <w:i/>
        </w:rPr>
        <w:br w:type="page"/>
      </w:r>
    </w:p>
    <w:p w:rsidR="00B971B0" w:rsidRPr="00812D11" w:rsidRDefault="00812D11" w:rsidP="00812D11">
      <w:pPr>
        <w:pStyle w:val="a3"/>
        <w:numPr>
          <w:ilvl w:val="0"/>
          <w:numId w:val="22"/>
        </w:numPr>
        <w:contextualSpacing/>
        <w:jc w:val="center"/>
        <w:rPr>
          <w:b/>
          <w:i/>
          <w:sz w:val="24"/>
          <w:szCs w:val="24"/>
        </w:rPr>
      </w:pPr>
      <w:r w:rsidRPr="00812D11">
        <w:rPr>
          <w:b/>
          <w:sz w:val="24"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3353"/>
        <w:gridCol w:w="2792"/>
      </w:tblGrid>
      <w:tr w:rsidR="00B971B0" w:rsidRPr="00C31040" w:rsidTr="00B971B0">
        <w:tc>
          <w:tcPr>
            <w:tcW w:w="1780" w:type="pct"/>
            <w:shd w:val="clear" w:color="auto" w:fill="auto"/>
          </w:tcPr>
          <w:p w:rsidR="00B971B0" w:rsidRPr="00C31040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C31040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7" w:type="pct"/>
            <w:shd w:val="clear" w:color="auto" w:fill="auto"/>
          </w:tcPr>
          <w:p w:rsidR="00B971B0" w:rsidRPr="00C31040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C31040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</w:tcPr>
          <w:p w:rsidR="00B971B0" w:rsidRPr="00C31040" w:rsidRDefault="00B971B0" w:rsidP="009A6BBC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C31040"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971B0" w:rsidRPr="00C31040" w:rsidTr="00B971B0">
        <w:trPr>
          <w:trHeight w:val="5376"/>
        </w:trPr>
        <w:tc>
          <w:tcPr>
            <w:tcW w:w="1780" w:type="pct"/>
            <w:shd w:val="clear" w:color="auto" w:fill="auto"/>
          </w:tcPr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ОК 1 Понимать сущность и социальную значимость своей будущей профессии, проявлять к ней устойчивый интерес.</w:t>
            </w: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</w:t>
            </w: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971B0" w:rsidRPr="00C3104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widowControl w:val="0"/>
              <w:suppressAutoHyphens/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ОК.</w:t>
            </w:r>
            <w:proofErr w:type="gramStart"/>
            <w:r w:rsidRPr="00C31040">
              <w:rPr>
                <w:sz w:val="24"/>
                <w:szCs w:val="24"/>
              </w:rPr>
              <w:t>5.Использовать</w:t>
            </w:r>
            <w:proofErr w:type="gramEnd"/>
            <w:r w:rsidRPr="00C31040">
              <w:rPr>
                <w:sz w:val="24"/>
                <w:szCs w:val="24"/>
              </w:rPr>
              <w:t xml:space="preserve"> информационно-коммуникационные технологии в профессиональной деятельности</w:t>
            </w: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ОК.6. Работать в коллективе и в команде, эффективно общаться с коллегами, руководством, потребителями.</w:t>
            </w: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9A6BBC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971B0" w:rsidRPr="00C31040" w:rsidRDefault="00B971B0" w:rsidP="00B971B0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ОК.8.</w:t>
            </w:r>
            <w:r w:rsidR="00C85E5F">
              <w:rPr>
                <w:sz w:val="24"/>
                <w:szCs w:val="24"/>
              </w:rPr>
              <w:t xml:space="preserve"> </w:t>
            </w:r>
            <w:r w:rsidRPr="00C31040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</w:tc>
        <w:tc>
          <w:tcPr>
            <w:tcW w:w="1757" w:type="pct"/>
            <w:shd w:val="clear" w:color="auto" w:fill="auto"/>
          </w:tcPr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Демонстрация устойчивого интереса к будущей профессии. Проявление инициативы в аудиторной и самостоятельной работе.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Систематическое планирование собственной учебной деятельности и действие в соответствии с планом. Структурирование объема работы и выделение приоритетов. Грамотное определение методов и способов выполнения учебных задач. Осуществление самоконтроля в процессе выполнения работы и ее результатов. Анализ результативности использованных методов и способов выполнения учебных задач. Адекватная реакция на внешнюю оценку выполненной работы.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Нахождение и использование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разнообразных источников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информации. Грамотное определение типа и формы необходимой информации. Получение нужной информации и сохранение ее в удобном для работы формате. Определение степени достоверности и актуальности информации. Грамотное применение специализированного программного обеспечения для сбора, хранения и обработки информации, подготовки самостоятельных работ.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Положительная оценка вклада членов команды в общекомандную работу. Передача информации, идей и опыта членам команды. Использование знания сильных сторон, интересов и качеств, которые необходимо развивать </w:t>
            </w: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у членов команды, для определения персональных задач в общекомандной работе. Формирование понимания членами команды личной и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ответственности. Регулярное представление обратной связь членам команды. Демонстрация навыков эффективного общения. Способность к организации и планированию самостоятельных занятий и домашней работы при изучении учебной дисциплины.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Эффективный поиск возможностей развития профессиональных навыков.</w:t>
            </w:r>
          </w:p>
          <w:p w:rsidR="00B971B0" w:rsidRPr="00C31040" w:rsidRDefault="00B971B0" w:rsidP="00B971B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Разработка, регулярный анализ и совершенствование плана личностного развития и повышения квалификации.</w:t>
            </w:r>
          </w:p>
        </w:tc>
        <w:tc>
          <w:tcPr>
            <w:tcW w:w="1463" w:type="pct"/>
            <w:shd w:val="clear" w:color="auto" w:fill="auto"/>
          </w:tcPr>
          <w:p w:rsidR="00B971B0" w:rsidRPr="00C31040" w:rsidRDefault="00B971B0" w:rsidP="009A6BBC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 xml:space="preserve">Экспертное </w:t>
            </w: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наблюдение и оценка деятельности обучающегося в процессе освоения учебной дисциплины 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 наблюдение и оценка деятельности обучающегося в процессе освоения учебной дисциплины и выполнения самостоятельной внеаудиторной работы</w:t>
            </w: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деятельности обучающегося в процессе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 работы. Экспертная оценка выполненной домашней работы.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 наблюдение и оценка деятельности обучающегося в процессе освоения учебной дисциплины и выполнения самостоятельной внеаудиторной работы. Интерпретация результатов наблюдений за деятельностью обучающихся в процессе деловых и имитационных игр, групповой работы.</w:t>
            </w: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B971B0" w:rsidRPr="00C31040" w:rsidRDefault="00B971B0" w:rsidP="009A6BBC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B971B0" w:rsidRPr="00C31040" w:rsidRDefault="00B971B0" w:rsidP="00B971B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Экспертное наблюдение и оценка деятельности обучающегося в процессе </w:t>
            </w:r>
            <w:r w:rsidRPr="00C31040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C3104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 работы. Экспертная оценка выполненной домашней работы.</w:t>
            </w:r>
          </w:p>
        </w:tc>
      </w:tr>
    </w:tbl>
    <w:p w:rsidR="000C1861" w:rsidRPr="00C31040" w:rsidRDefault="000C1861" w:rsidP="00B971B0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  <w:r w:rsidRPr="00C31040">
        <w:rPr>
          <w:bCs/>
          <w:sz w:val="24"/>
          <w:szCs w:val="24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402"/>
      </w:tblGrid>
      <w:tr w:rsidR="000C1861" w:rsidRPr="00C31040" w:rsidTr="00B971B0">
        <w:tc>
          <w:tcPr>
            <w:tcW w:w="6487" w:type="dxa"/>
            <w:shd w:val="clear" w:color="auto" w:fill="auto"/>
          </w:tcPr>
          <w:p w:rsidR="000C1861" w:rsidRPr="00C3104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C1861" w:rsidRPr="00C3104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  <w:p w:rsidR="000C1861" w:rsidRPr="00C3104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C1861" w:rsidRPr="00C3104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:rsidR="000C1861" w:rsidRPr="00C31040" w:rsidRDefault="000C1861" w:rsidP="00B971B0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1B01" w:rsidRPr="00C31040" w:rsidTr="00B971B0">
        <w:trPr>
          <w:trHeight w:val="840"/>
        </w:trPr>
        <w:tc>
          <w:tcPr>
            <w:tcW w:w="6487" w:type="dxa"/>
            <w:shd w:val="clear" w:color="auto" w:fill="auto"/>
          </w:tcPr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Умение применять теоретические знания для решения конкретных практических задач.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Умение осуществлять сбор, изучение и обработку информации, пользоваться библиографической справочной информацией.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Умение анализировать и обрабатывать результаты исследований и экспериментов.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Умение формулировать выводы и делать обобщения.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 xml:space="preserve">Умение работать с компьютерными программами при обработке и оформлении результатов исследования. 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Знание методики исследовательской работы (выпускной квалификационной работы).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Знание этапов теоретической и экспериментальной научно-исследовательской работы.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Знание техники эксперимента и обработки его результатов.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Знание способов поиска и накопления необходимой научной информации, ее обработки и оформления результатов. Знание методов научного познания.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Знание общей структуры и научного аппарата исследования.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Объективно оценивать результаты учебной деятельности.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t>Правильно организовывать режим дня.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lastRenderedPageBreak/>
              <w:t>Соответствовать требованиям, предъявляемым к студенту во всех видах учебной деятельности.</w:t>
            </w:r>
          </w:p>
        </w:tc>
        <w:tc>
          <w:tcPr>
            <w:tcW w:w="3402" w:type="dxa"/>
            <w:shd w:val="clear" w:color="auto" w:fill="auto"/>
          </w:tcPr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sz w:val="24"/>
                <w:szCs w:val="24"/>
              </w:rPr>
              <w:lastRenderedPageBreak/>
              <w:t>Экспертная оценка результатов деятельности студентов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3F1B01" w:rsidRPr="00C31040" w:rsidRDefault="003F1B01" w:rsidP="00B971B0">
            <w:pPr>
              <w:rPr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Создание текстовых видов академических работ: тезисы, конспект, реферат.</w:t>
            </w:r>
          </w:p>
        </w:tc>
      </w:tr>
    </w:tbl>
    <w:p w:rsidR="000C1861" w:rsidRPr="00C31040" w:rsidRDefault="000063AB" w:rsidP="00DC1DEF">
      <w:pPr>
        <w:rPr>
          <w:bCs/>
          <w:sz w:val="24"/>
          <w:szCs w:val="24"/>
          <w:lang w:eastAsia="ru-RU"/>
        </w:rPr>
      </w:pPr>
      <w:r w:rsidRPr="00C31040">
        <w:rPr>
          <w:bCs/>
          <w:szCs w:val="28"/>
          <w:lang w:eastAsia="ru-RU"/>
        </w:rPr>
        <w:br w:type="page"/>
      </w:r>
      <w:r w:rsidR="000C1861" w:rsidRPr="00C31040">
        <w:rPr>
          <w:bCs/>
          <w:sz w:val="24"/>
          <w:szCs w:val="24"/>
          <w:lang w:eastAsia="ru-RU"/>
        </w:rPr>
        <w:lastRenderedPageBreak/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p w:rsidR="003E7B13" w:rsidRPr="00C31040" w:rsidRDefault="003E7B13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3032"/>
        <w:gridCol w:w="3167"/>
      </w:tblGrid>
      <w:tr w:rsidR="000C1861" w:rsidRPr="00C31040" w:rsidTr="004B1034">
        <w:tc>
          <w:tcPr>
            <w:tcW w:w="3284" w:type="dxa"/>
            <w:vMerge w:val="restart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Процент результативности</w:t>
            </w:r>
          </w:p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(правильных ответов)</w:t>
            </w:r>
          </w:p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образовательных достижений</w:t>
            </w:r>
          </w:p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0C1861" w:rsidRPr="00C31040" w:rsidTr="004B1034">
        <w:tc>
          <w:tcPr>
            <w:tcW w:w="3284" w:type="dxa"/>
            <w:vMerge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C1861" w:rsidRPr="00C31040" w:rsidTr="004B1034">
        <w:tc>
          <w:tcPr>
            <w:tcW w:w="3284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90 – 100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</w:tr>
      <w:tr w:rsidR="000C1861" w:rsidRPr="00C31040" w:rsidTr="004B1034">
        <w:tc>
          <w:tcPr>
            <w:tcW w:w="3284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80 – 89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хорошо</w:t>
            </w:r>
          </w:p>
        </w:tc>
      </w:tr>
      <w:tr w:rsidR="000C1861" w:rsidRPr="00C31040" w:rsidTr="004B1034">
        <w:tc>
          <w:tcPr>
            <w:tcW w:w="3284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70 – 79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C1861" w:rsidRPr="00C31040" w:rsidTr="004B1034">
        <w:tc>
          <w:tcPr>
            <w:tcW w:w="3284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0C1861" w:rsidRPr="00C31040" w:rsidRDefault="000C1861" w:rsidP="005B3085">
      <w:pPr>
        <w:autoSpaceDE w:val="0"/>
        <w:autoSpaceDN w:val="0"/>
        <w:adjustRightInd w:val="0"/>
        <w:ind w:firstLine="142"/>
        <w:rPr>
          <w:bCs/>
          <w:sz w:val="24"/>
          <w:szCs w:val="24"/>
          <w:lang w:eastAsia="ru-RU"/>
        </w:rPr>
      </w:pPr>
    </w:p>
    <w:p w:rsidR="000455FE" w:rsidRPr="00C31040" w:rsidRDefault="000455FE">
      <w:pPr>
        <w:rPr>
          <w:b/>
          <w:sz w:val="24"/>
          <w:szCs w:val="24"/>
        </w:rPr>
      </w:pPr>
      <w:r w:rsidRPr="00C31040">
        <w:rPr>
          <w:b/>
          <w:sz w:val="24"/>
          <w:szCs w:val="24"/>
        </w:rPr>
        <w:br w:type="page"/>
      </w:r>
    </w:p>
    <w:p w:rsidR="000C1861" w:rsidRPr="00230177" w:rsidRDefault="00230177" w:rsidP="00230177">
      <w:pPr>
        <w:pStyle w:val="a3"/>
        <w:numPr>
          <w:ilvl w:val="1"/>
          <w:numId w:val="22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0C1861" w:rsidRPr="00230177">
        <w:rPr>
          <w:b/>
          <w:sz w:val="24"/>
          <w:szCs w:val="24"/>
        </w:rPr>
        <w:t>Применение активных и интерактивных форм проведения занятий</w:t>
      </w:r>
    </w:p>
    <w:p w:rsidR="000C1861" w:rsidRPr="00C31040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C31040">
        <w:rPr>
          <w:bCs/>
          <w:sz w:val="24"/>
          <w:szCs w:val="24"/>
          <w:lang w:eastAsia="ru-RU"/>
        </w:rPr>
        <w:t xml:space="preserve">При проведении занятий и организации аудиторной самостоятельной работы обучающихся по учебной дисциплине </w:t>
      </w:r>
      <w:r w:rsidR="007448A3" w:rsidRPr="00C31040">
        <w:rPr>
          <w:iCs/>
          <w:sz w:val="24"/>
          <w:szCs w:val="24"/>
          <w:lang w:eastAsia="ru-RU"/>
        </w:rPr>
        <w:t>ОП.1</w:t>
      </w:r>
      <w:r w:rsidR="00FA185B" w:rsidRPr="00C31040">
        <w:rPr>
          <w:iCs/>
          <w:sz w:val="24"/>
          <w:szCs w:val="24"/>
          <w:lang w:eastAsia="ru-RU"/>
        </w:rPr>
        <w:t>3</w:t>
      </w:r>
      <w:r w:rsidR="008F1131" w:rsidRPr="00C31040">
        <w:rPr>
          <w:iCs/>
          <w:sz w:val="24"/>
          <w:szCs w:val="24"/>
          <w:lang w:eastAsia="ru-RU"/>
        </w:rPr>
        <w:t xml:space="preserve"> Методика исследовательской работы</w:t>
      </w:r>
      <w:r w:rsidRPr="00C31040">
        <w:rPr>
          <w:i/>
          <w:iCs/>
          <w:sz w:val="24"/>
          <w:szCs w:val="24"/>
          <w:lang w:eastAsia="ru-RU"/>
        </w:rPr>
        <w:t xml:space="preserve"> </w:t>
      </w:r>
      <w:r w:rsidRPr="00C31040">
        <w:rPr>
          <w:bCs/>
          <w:sz w:val="24"/>
          <w:szCs w:val="24"/>
          <w:lang w:eastAsia="ru-RU"/>
        </w:rPr>
        <w:t>наряду с традиционными формами и методами, предполагающими передачу информации в готовом виде, формирование учебных умений по образцу используются активные и интерактивные формы, при которых происходит смещение акцентов в направлении активизации деятельности обучающихся.</w:t>
      </w:r>
    </w:p>
    <w:p w:rsidR="000C1861" w:rsidRPr="00C31040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C31040">
        <w:rPr>
          <w:bCs/>
          <w:sz w:val="24"/>
          <w:szCs w:val="24"/>
          <w:lang w:eastAsia="ru-RU"/>
        </w:rPr>
        <w:t>Активные формы и методы предполагают равнозначное участие преподавателя и обучающихся в учебном процессе.</w:t>
      </w:r>
    </w:p>
    <w:p w:rsidR="000C1861" w:rsidRPr="00C31040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C31040">
        <w:rPr>
          <w:bCs/>
          <w:sz w:val="24"/>
          <w:szCs w:val="24"/>
          <w:lang w:eastAsia="ru-RU"/>
        </w:rPr>
        <w:t xml:space="preserve">Интерактивные формы и методы предполагают коллективное </w:t>
      </w:r>
      <w:proofErr w:type="spellStart"/>
      <w:r w:rsidRPr="00C31040">
        <w:rPr>
          <w:bCs/>
          <w:sz w:val="24"/>
          <w:szCs w:val="24"/>
          <w:lang w:eastAsia="ru-RU"/>
        </w:rPr>
        <w:t>сообучение</w:t>
      </w:r>
      <w:proofErr w:type="spellEnd"/>
      <w:r w:rsidRPr="00C31040">
        <w:rPr>
          <w:bCs/>
          <w:sz w:val="24"/>
          <w:szCs w:val="24"/>
          <w:lang w:eastAsia="ru-RU"/>
        </w:rPr>
        <w:t xml:space="preserve"> (и обучающихся, и преподавателя), основанное на прямом взаимодействии обучающихся со своим опытом и опытом своих однокурсников</w:t>
      </w:r>
    </w:p>
    <w:p w:rsidR="000C1861" w:rsidRDefault="000C1861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  <w:r w:rsidRPr="00C31040">
        <w:rPr>
          <w:bCs/>
          <w:sz w:val="24"/>
          <w:szCs w:val="24"/>
          <w:lang w:eastAsia="ru-RU"/>
        </w:rPr>
        <w:t xml:space="preserve">Согласно учебному плану по дисциплине </w:t>
      </w:r>
      <w:r w:rsidR="007448A3" w:rsidRPr="00C31040">
        <w:rPr>
          <w:bCs/>
          <w:sz w:val="24"/>
          <w:szCs w:val="24"/>
          <w:lang w:eastAsia="ru-RU"/>
        </w:rPr>
        <w:t>40</w:t>
      </w:r>
      <w:r w:rsidRPr="00C31040">
        <w:rPr>
          <w:bCs/>
          <w:sz w:val="24"/>
          <w:szCs w:val="24"/>
          <w:lang w:eastAsia="ru-RU"/>
        </w:rPr>
        <w:t xml:space="preserve"> аудиторных часов, из них проводимых в активной и интерактивной формах -</w:t>
      </w:r>
      <w:r w:rsidR="007448A3" w:rsidRPr="00C31040">
        <w:rPr>
          <w:bCs/>
          <w:sz w:val="24"/>
          <w:szCs w:val="24"/>
          <w:lang w:eastAsia="ru-RU"/>
        </w:rPr>
        <w:t>20</w:t>
      </w:r>
      <w:r w:rsidR="008F1131" w:rsidRPr="00C31040">
        <w:rPr>
          <w:bCs/>
          <w:sz w:val="24"/>
          <w:szCs w:val="24"/>
          <w:lang w:eastAsia="ru-RU"/>
        </w:rPr>
        <w:t xml:space="preserve"> </w:t>
      </w:r>
      <w:r w:rsidRPr="00C31040">
        <w:rPr>
          <w:bCs/>
          <w:sz w:val="24"/>
          <w:szCs w:val="24"/>
          <w:lang w:eastAsia="ru-RU"/>
        </w:rPr>
        <w:t>(</w:t>
      </w:r>
      <w:r w:rsidR="003E7B13" w:rsidRPr="00C31040">
        <w:rPr>
          <w:bCs/>
          <w:sz w:val="24"/>
          <w:szCs w:val="24"/>
          <w:lang w:eastAsia="ru-RU"/>
        </w:rPr>
        <w:t>5</w:t>
      </w:r>
      <w:r w:rsidR="008F1131" w:rsidRPr="00C31040">
        <w:rPr>
          <w:bCs/>
          <w:sz w:val="24"/>
          <w:szCs w:val="24"/>
          <w:lang w:eastAsia="ru-RU"/>
        </w:rPr>
        <w:t>0</w:t>
      </w:r>
      <w:r w:rsidRPr="00C31040">
        <w:rPr>
          <w:bCs/>
          <w:sz w:val="24"/>
          <w:szCs w:val="24"/>
          <w:lang w:eastAsia="ru-RU"/>
        </w:rPr>
        <w:t>%) от аудиторных.</w:t>
      </w:r>
    </w:p>
    <w:p w:rsidR="00C85E5F" w:rsidRPr="00C31040" w:rsidRDefault="00C85E5F" w:rsidP="003E7B13">
      <w:pPr>
        <w:autoSpaceDE w:val="0"/>
        <w:autoSpaceDN w:val="0"/>
        <w:adjustRightInd w:val="0"/>
        <w:ind w:firstLine="426"/>
        <w:rPr>
          <w:bCs/>
          <w:sz w:val="24"/>
          <w:szCs w:val="24"/>
          <w:lang w:eastAsia="ru-RU"/>
        </w:rPr>
      </w:pPr>
    </w:p>
    <w:p w:rsidR="000C1861" w:rsidRPr="00C31040" w:rsidRDefault="000C1861" w:rsidP="005B3085">
      <w:pPr>
        <w:autoSpaceDE w:val="0"/>
        <w:autoSpaceDN w:val="0"/>
        <w:adjustRightInd w:val="0"/>
        <w:ind w:firstLine="142"/>
        <w:jc w:val="center"/>
        <w:rPr>
          <w:b/>
          <w:bCs/>
          <w:sz w:val="24"/>
          <w:szCs w:val="24"/>
          <w:lang w:eastAsia="ru-RU"/>
        </w:rPr>
      </w:pPr>
      <w:r w:rsidRPr="00C31040">
        <w:rPr>
          <w:b/>
          <w:bCs/>
          <w:sz w:val="24"/>
          <w:szCs w:val="24"/>
          <w:lang w:eastAsia="ru-RU"/>
        </w:rPr>
        <w:t>Активные и интерактивные формы обучения, применяемые на аудиторных занятиях по дисциплине/междисциплинарному курсу</w:t>
      </w:r>
    </w:p>
    <w:p w:rsidR="000C1861" w:rsidRPr="00C31040" w:rsidRDefault="007448A3" w:rsidP="005B3085">
      <w:pPr>
        <w:autoSpaceDE w:val="0"/>
        <w:autoSpaceDN w:val="0"/>
        <w:adjustRightInd w:val="0"/>
        <w:ind w:firstLine="142"/>
        <w:jc w:val="center"/>
        <w:rPr>
          <w:b/>
          <w:i/>
          <w:iCs/>
          <w:sz w:val="24"/>
          <w:szCs w:val="24"/>
          <w:lang w:eastAsia="ru-RU"/>
        </w:rPr>
      </w:pPr>
      <w:r w:rsidRPr="00C31040">
        <w:rPr>
          <w:b/>
          <w:iCs/>
          <w:sz w:val="24"/>
          <w:szCs w:val="24"/>
          <w:lang w:eastAsia="ru-RU"/>
        </w:rPr>
        <w:t>О</w:t>
      </w:r>
      <w:r w:rsidR="00BC315C">
        <w:rPr>
          <w:b/>
          <w:iCs/>
          <w:sz w:val="24"/>
          <w:szCs w:val="24"/>
          <w:lang w:eastAsia="ru-RU"/>
        </w:rPr>
        <w:t>ГСЭ</w:t>
      </w:r>
      <w:r w:rsidRPr="00C31040">
        <w:rPr>
          <w:b/>
          <w:iCs/>
          <w:sz w:val="24"/>
          <w:szCs w:val="24"/>
          <w:lang w:eastAsia="ru-RU"/>
        </w:rPr>
        <w:t>.</w:t>
      </w:r>
      <w:r w:rsidR="00BC315C">
        <w:rPr>
          <w:b/>
          <w:iCs/>
          <w:sz w:val="24"/>
          <w:szCs w:val="24"/>
          <w:lang w:eastAsia="ru-RU"/>
        </w:rPr>
        <w:t>05</w:t>
      </w:r>
      <w:r w:rsidR="008F1131" w:rsidRPr="00C31040">
        <w:rPr>
          <w:b/>
          <w:iCs/>
          <w:sz w:val="24"/>
          <w:szCs w:val="24"/>
          <w:lang w:eastAsia="ru-RU"/>
        </w:rPr>
        <w:t xml:space="preserve"> Методика исследовательской работы</w:t>
      </w:r>
      <w:r w:rsidR="008F1131" w:rsidRPr="00C31040">
        <w:rPr>
          <w:b/>
          <w:i/>
          <w:iCs/>
          <w:sz w:val="24"/>
          <w:szCs w:val="24"/>
          <w:lang w:eastAsia="ru-RU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2428"/>
        <w:gridCol w:w="1400"/>
      </w:tblGrid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Тип занятия</w:t>
            </w:r>
          </w:p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Используемые активные и интерактивные формы обучения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8F1131" w:rsidP="008F1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 xml:space="preserve">Учебно-исследовательская работа студента. 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2428" w:type="dxa"/>
            <w:shd w:val="clear" w:color="auto" w:fill="auto"/>
          </w:tcPr>
          <w:p w:rsidR="000C186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Групповая дискуссия 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0455FE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8F1131" w:rsidP="008F1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Способы и формы представления результатов исследовательской работы.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0C186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Дискуссия. 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0455FE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8F1131" w:rsidP="008F1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Публичное выступление.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0C186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Деловая игра. 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0455FE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8F1131" w:rsidP="008F1131">
            <w:pPr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Технология подготовки курсовой работы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0C186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Имитационные игры. 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7448A3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C1861" w:rsidRPr="00C31040" w:rsidTr="000455FE">
        <w:tc>
          <w:tcPr>
            <w:tcW w:w="4077" w:type="dxa"/>
            <w:shd w:val="clear" w:color="auto" w:fill="auto"/>
          </w:tcPr>
          <w:p w:rsidR="000C1861" w:rsidRPr="00C31040" w:rsidRDefault="008F1131" w:rsidP="008F1131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bCs/>
                <w:sz w:val="24"/>
                <w:szCs w:val="24"/>
              </w:rPr>
              <w:t>Технология подготовки выпускной квалификационной работы.</w:t>
            </w:r>
          </w:p>
        </w:tc>
        <w:tc>
          <w:tcPr>
            <w:tcW w:w="1701" w:type="dxa"/>
            <w:shd w:val="clear" w:color="auto" w:fill="auto"/>
          </w:tcPr>
          <w:p w:rsidR="000C186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0C1861" w:rsidRPr="00C31040" w:rsidRDefault="000455FE" w:rsidP="000455FE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bCs/>
                <w:sz w:val="24"/>
                <w:szCs w:val="24"/>
              </w:rPr>
              <w:t>Интерактивная (проблемная) лекция.</w:t>
            </w:r>
          </w:p>
        </w:tc>
        <w:tc>
          <w:tcPr>
            <w:tcW w:w="1400" w:type="dxa"/>
            <w:shd w:val="clear" w:color="auto" w:fill="auto"/>
          </w:tcPr>
          <w:p w:rsidR="000C1861" w:rsidRPr="00C31040" w:rsidRDefault="007448A3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F1131" w:rsidRPr="00C31040" w:rsidTr="000455FE">
        <w:tc>
          <w:tcPr>
            <w:tcW w:w="4077" w:type="dxa"/>
            <w:shd w:val="clear" w:color="auto" w:fill="auto"/>
          </w:tcPr>
          <w:p w:rsidR="008F1131" w:rsidRPr="00C31040" w:rsidRDefault="008F1131" w:rsidP="008F1131">
            <w:pPr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Этапы выполнения ВКР</w:t>
            </w:r>
          </w:p>
        </w:tc>
        <w:tc>
          <w:tcPr>
            <w:tcW w:w="1701" w:type="dxa"/>
            <w:shd w:val="clear" w:color="auto" w:fill="auto"/>
          </w:tcPr>
          <w:p w:rsidR="008F113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8F113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Информационно-проблемная лекция </w:t>
            </w:r>
          </w:p>
        </w:tc>
        <w:tc>
          <w:tcPr>
            <w:tcW w:w="1400" w:type="dxa"/>
            <w:shd w:val="clear" w:color="auto" w:fill="auto"/>
          </w:tcPr>
          <w:p w:rsidR="008F1131" w:rsidRPr="00C31040" w:rsidRDefault="007448A3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F1131" w:rsidRPr="00C31040" w:rsidTr="000455FE">
        <w:tc>
          <w:tcPr>
            <w:tcW w:w="4077" w:type="dxa"/>
            <w:shd w:val="clear" w:color="auto" w:fill="auto"/>
          </w:tcPr>
          <w:p w:rsidR="008F1131" w:rsidRPr="00C31040" w:rsidRDefault="008F1131" w:rsidP="008F1131">
            <w:pPr>
              <w:rPr>
                <w:bCs/>
                <w:sz w:val="24"/>
                <w:szCs w:val="24"/>
              </w:rPr>
            </w:pPr>
            <w:r w:rsidRPr="00C31040">
              <w:rPr>
                <w:bCs/>
                <w:sz w:val="24"/>
                <w:szCs w:val="24"/>
              </w:rPr>
              <w:t>Подготовка и процесс защиты ВКР</w:t>
            </w:r>
          </w:p>
        </w:tc>
        <w:tc>
          <w:tcPr>
            <w:tcW w:w="1701" w:type="dxa"/>
            <w:shd w:val="clear" w:color="auto" w:fill="auto"/>
          </w:tcPr>
          <w:p w:rsidR="008F1131" w:rsidRPr="00C31040" w:rsidRDefault="008F1131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28" w:type="dxa"/>
            <w:shd w:val="clear" w:color="auto" w:fill="auto"/>
          </w:tcPr>
          <w:p w:rsidR="008F1131" w:rsidRPr="00C31040" w:rsidRDefault="000455FE" w:rsidP="000455FE">
            <w:pPr>
              <w:pStyle w:val="Default"/>
            </w:pPr>
            <w:r w:rsidRPr="00C31040">
              <w:rPr>
                <w:bCs/>
              </w:rPr>
              <w:t xml:space="preserve">Коллективные решения творческих задач. </w:t>
            </w:r>
          </w:p>
        </w:tc>
        <w:tc>
          <w:tcPr>
            <w:tcW w:w="1400" w:type="dxa"/>
            <w:shd w:val="clear" w:color="auto" w:fill="auto"/>
          </w:tcPr>
          <w:p w:rsidR="008F1131" w:rsidRPr="00C31040" w:rsidRDefault="000455FE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1861" w:rsidRPr="008F1131" w:rsidTr="000455FE">
        <w:tc>
          <w:tcPr>
            <w:tcW w:w="8206" w:type="dxa"/>
            <w:gridSpan w:val="3"/>
            <w:shd w:val="clear" w:color="auto" w:fill="auto"/>
          </w:tcPr>
          <w:p w:rsidR="000C1861" w:rsidRPr="00C31040" w:rsidRDefault="000C1861" w:rsidP="005B3085">
            <w:pPr>
              <w:autoSpaceDE w:val="0"/>
              <w:autoSpaceDN w:val="0"/>
              <w:adjustRightInd w:val="0"/>
              <w:ind w:firstLine="142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0" w:type="dxa"/>
            <w:shd w:val="clear" w:color="auto" w:fill="auto"/>
          </w:tcPr>
          <w:p w:rsidR="000C1861" w:rsidRPr="008F1131" w:rsidRDefault="007448A3" w:rsidP="005B3085">
            <w:pPr>
              <w:autoSpaceDE w:val="0"/>
              <w:autoSpaceDN w:val="0"/>
              <w:adjustRightInd w:val="0"/>
              <w:ind w:firstLine="14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310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8F1131" w:rsidRPr="00780438" w:rsidRDefault="008F1131" w:rsidP="008F1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0C1861" w:rsidRPr="008F1131" w:rsidRDefault="008F1131" w:rsidP="00FA185B">
      <w:pPr>
        <w:autoSpaceDE w:val="0"/>
        <w:autoSpaceDN w:val="0"/>
        <w:adjustRightInd w:val="0"/>
        <w:ind w:firstLine="567"/>
        <w:rPr>
          <w:bCs/>
          <w:sz w:val="24"/>
          <w:szCs w:val="24"/>
          <w:lang w:eastAsia="ru-RU"/>
        </w:rPr>
      </w:pPr>
      <w:r>
        <w:rPr>
          <w:bCs/>
          <w:sz w:val="20"/>
          <w:szCs w:val="20"/>
        </w:rPr>
        <w:t xml:space="preserve"> </w:t>
      </w:r>
      <w:r w:rsidR="000C1861" w:rsidRPr="008F1131">
        <w:rPr>
          <w:bCs/>
          <w:sz w:val="24"/>
          <w:szCs w:val="24"/>
          <w:lang w:eastAsia="ru-RU"/>
        </w:rPr>
        <w:t>Использование активных и интерактивных форм обучения способствует повышению интереса и мотивации обучающихся, делает более эффективным усвоение материала, позволяет индивидуализировать обучение и вести экстренную коррекцию знаний.</w:t>
      </w:r>
    </w:p>
    <w:p w:rsidR="000C1861" w:rsidRPr="008F1131" w:rsidRDefault="000C1861" w:rsidP="00FA185B">
      <w:pPr>
        <w:autoSpaceDE w:val="0"/>
        <w:autoSpaceDN w:val="0"/>
        <w:adjustRightInd w:val="0"/>
        <w:ind w:firstLine="567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 xml:space="preserve">Используемые активные и интерактивные формы обучения обеспечивают высокий уровень усвоения обучающимися знаний, эффективное и успешное овладение умениями и навыками по специальности </w:t>
      </w:r>
      <w:r w:rsidR="00690218" w:rsidRPr="00690218">
        <w:rPr>
          <w:sz w:val="24"/>
          <w:szCs w:val="24"/>
        </w:rPr>
        <w:t>3</w:t>
      </w:r>
      <w:r w:rsidR="00505177">
        <w:rPr>
          <w:sz w:val="24"/>
          <w:szCs w:val="24"/>
        </w:rPr>
        <w:t>3</w:t>
      </w:r>
      <w:r w:rsidR="00690218" w:rsidRPr="00690218">
        <w:rPr>
          <w:sz w:val="24"/>
          <w:szCs w:val="24"/>
        </w:rPr>
        <w:t>.02.0</w:t>
      </w:r>
      <w:r w:rsidR="00FA185B">
        <w:rPr>
          <w:sz w:val="24"/>
          <w:szCs w:val="24"/>
        </w:rPr>
        <w:t>1</w:t>
      </w:r>
      <w:r w:rsidR="00690218" w:rsidRPr="00690218">
        <w:rPr>
          <w:sz w:val="24"/>
          <w:szCs w:val="24"/>
        </w:rPr>
        <w:t xml:space="preserve"> «</w:t>
      </w:r>
      <w:r w:rsidR="00505177">
        <w:rPr>
          <w:sz w:val="24"/>
          <w:szCs w:val="24"/>
        </w:rPr>
        <w:t>Фармация</w:t>
      </w:r>
      <w:r w:rsidR="00690218">
        <w:rPr>
          <w:sz w:val="24"/>
          <w:szCs w:val="24"/>
        </w:rPr>
        <w:t xml:space="preserve">» </w:t>
      </w:r>
      <w:r w:rsidRPr="008F1131">
        <w:rPr>
          <w:bCs/>
          <w:sz w:val="24"/>
          <w:szCs w:val="24"/>
          <w:lang w:eastAsia="ru-RU"/>
        </w:rPr>
        <w:t>формируют познавательную потребность и необходимость дальнейшего самообразования, позволяют активизировать исследовательскую деятельность, обеспечивают эффективный контроль усвоения знаний.</w:t>
      </w:r>
    </w:p>
    <w:p w:rsidR="000C1861" w:rsidRPr="008F1131" w:rsidRDefault="000C1861" w:rsidP="00FA185B">
      <w:pPr>
        <w:autoSpaceDE w:val="0"/>
        <w:autoSpaceDN w:val="0"/>
        <w:adjustRightInd w:val="0"/>
        <w:ind w:firstLine="567"/>
        <w:rPr>
          <w:bCs/>
          <w:sz w:val="24"/>
          <w:szCs w:val="24"/>
          <w:lang w:eastAsia="ru-RU"/>
        </w:rPr>
      </w:pPr>
      <w:r w:rsidRPr="008F1131">
        <w:rPr>
          <w:bCs/>
          <w:sz w:val="24"/>
          <w:szCs w:val="24"/>
          <w:lang w:eastAsia="ru-RU"/>
        </w:rPr>
        <w:t>Все активные и интерактивные формы обучения призваны решить одну из задач ФГОС СПО - научить обучающегося учиться.</w:t>
      </w:r>
    </w:p>
    <w:p w:rsidR="000455FE" w:rsidRDefault="000455FE" w:rsidP="00FA185B">
      <w:pPr>
        <w:ind w:firstLine="567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455FE" w:rsidRPr="00CA56B4" w:rsidRDefault="000455FE" w:rsidP="000455FE">
      <w:pPr>
        <w:pStyle w:val="ab"/>
        <w:rPr>
          <w:rFonts w:ascii="Times New Roman" w:hAnsi="Times New Roman" w:cs="Times New Roman"/>
          <w:sz w:val="24"/>
          <w:szCs w:val="24"/>
        </w:rPr>
      </w:pPr>
      <w:bookmarkStart w:id="7" w:name="_Toc15377973"/>
      <w:bookmarkStart w:id="8" w:name="_Toc365961129"/>
      <w:bookmarkStart w:id="9" w:name="_Toc365901696"/>
      <w:bookmarkStart w:id="10" w:name="_Toc346701902"/>
      <w:bookmarkStart w:id="11" w:name="_Toc331163805"/>
      <w:bookmarkStart w:id="12" w:name="_Toc309225065"/>
      <w:r w:rsidRPr="00CA56B4">
        <w:rPr>
          <w:rFonts w:ascii="Times New Roman" w:hAnsi="Times New Roman" w:cs="Times New Roman"/>
          <w:sz w:val="24"/>
          <w:szCs w:val="24"/>
        </w:rPr>
        <w:lastRenderedPageBreak/>
        <w:t>Лист регистрации изменений</w:t>
      </w:r>
      <w:bookmarkEnd w:id="7"/>
      <w:bookmarkEnd w:id="8"/>
      <w:bookmarkEnd w:id="9"/>
      <w:bookmarkEnd w:id="10"/>
      <w:bookmarkEnd w:id="11"/>
      <w:bookmarkEnd w:id="12"/>
    </w:p>
    <w:p w:rsidR="000455FE" w:rsidRDefault="000455FE" w:rsidP="000455FE">
      <w:pPr>
        <w:rPr>
          <w:sz w:val="20"/>
          <w:szCs w:val="20"/>
        </w:rPr>
      </w:pPr>
    </w:p>
    <w:tbl>
      <w:tblPr>
        <w:tblpPr w:leftFromText="180" w:rightFromText="180" w:vertAnchor="page" w:horzAnchor="margin" w:tblpY="202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787"/>
      </w:tblGrid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изменений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Default="000455FE" w:rsidP="009A6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Откорректирован перечень основной и дополнительной литературы, интернет-ресурсов.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Pr="00CA56B4" w:rsidRDefault="000455FE" w:rsidP="009A6BB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bCs/>
                <w:sz w:val="24"/>
                <w:szCs w:val="24"/>
                <w:lang w:eastAsia="ru-RU"/>
              </w:rPr>
              <w:t>активных и интерактивных форм обучения, применяемых на аудиторных занятиях по дисциплине</w:t>
            </w:r>
          </w:p>
        </w:tc>
      </w:tr>
      <w:tr w:rsidR="000455FE" w:rsidTr="009A6B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FE" w:rsidRDefault="000455FE" w:rsidP="009A6BBC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FE" w:rsidRPr="00CA56B4" w:rsidRDefault="000455FE" w:rsidP="009A6BBC">
            <w:pPr>
              <w:contextualSpacing/>
              <w:rPr>
                <w:sz w:val="24"/>
                <w:szCs w:val="24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sz w:val="24"/>
                <w:szCs w:val="24"/>
              </w:rPr>
              <w:t>контроля и оценки результатов освоения учебной дисциплины</w:t>
            </w:r>
          </w:p>
        </w:tc>
      </w:tr>
    </w:tbl>
    <w:p w:rsidR="000455FE" w:rsidRDefault="000455FE" w:rsidP="000455F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0455FE" w:rsidRPr="00C57EB0" w:rsidRDefault="000455FE" w:rsidP="000455F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1034" w:rsidRPr="008F1131" w:rsidRDefault="004B1034" w:rsidP="005B3085">
      <w:pPr>
        <w:ind w:firstLine="142"/>
        <w:rPr>
          <w:sz w:val="24"/>
          <w:szCs w:val="24"/>
        </w:rPr>
      </w:pPr>
    </w:p>
    <w:sectPr w:rsidR="004B1034" w:rsidRPr="008F1131" w:rsidSect="002C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873" w:rsidRDefault="00892873" w:rsidP="00196470">
      <w:r>
        <w:separator/>
      </w:r>
    </w:p>
  </w:endnote>
  <w:endnote w:type="continuationSeparator" w:id="0">
    <w:p w:rsidR="00892873" w:rsidRDefault="00892873" w:rsidP="0019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5907171"/>
      <w:docPartObj>
        <w:docPartGallery w:val="Page Numbers (Bottom of Page)"/>
        <w:docPartUnique/>
      </w:docPartObj>
    </w:sdtPr>
    <w:sdtEndPr/>
    <w:sdtContent>
      <w:p w:rsidR="00936775" w:rsidRDefault="0093677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36775" w:rsidRDefault="0093677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873" w:rsidRDefault="00892873" w:rsidP="00196470">
      <w:r>
        <w:separator/>
      </w:r>
    </w:p>
  </w:footnote>
  <w:footnote w:type="continuationSeparator" w:id="0">
    <w:p w:rsidR="00892873" w:rsidRDefault="00892873" w:rsidP="00196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  <w:lang w:eastAsia="ru-RU"/>
      </w:rPr>
      <w:alias w:val="Название"/>
      <w:tag w:val=""/>
      <w:id w:val="1116400235"/>
      <w:placeholder>
        <w:docPart w:val="51C14F6B52E245AC8DBD1E03CEF4424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36775" w:rsidRDefault="00936775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BC315C">
          <w:rPr>
            <w:sz w:val="24"/>
            <w:szCs w:val="24"/>
            <w:lang w:eastAsia="ru-RU"/>
          </w:rPr>
          <w:t>Неунифицированная форма 01-34</w:t>
        </w:r>
      </w:p>
    </w:sdtContent>
  </w:sdt>
  <w:p w:rsidR="00936775" w:rsidRDefault="009367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4A97424"/>
    <w:multiLevelType w:val="hybridMultilevel"/>
    <w:tmpl w:val="D610BC4C"/>
    <w:lvl w:ilvl="0" w:tplc="49AA9648">
      <w:start w:val="1"/>
      <w:numFmt w:val="decimal"/>
      <w:lvlText w:val="%1."/>
      <w:lvlJc w:val="left"/>
      <w:pPr>
        <w:ind w:left="12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51F0E"/>
    <w:multiLevelType w:val="multilevel"/>
    <w:tmpl w:val="E0EA04F8"/>
    <w:lvl w:ilvl="0">
      <w:start w:val="4"/>
      <w:numFmt w:val="decimal"/>
      <w:lvlText w:val="%1."/>
      <w:lvlJc w:val="left"/>
      <w:pPr>
        <w:ind w:left="186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66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3" w15:restartNumberingAfterBreak="0">
    <w:nsid w:val="0BBE27E4"/>
    <w:multiLevelType w:val="hybridMultilevel"/>
    <w:tmpl w:val="8538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C05D8"/>
    <w:multiLevelType w:val="hybridMultilevel"/>
    <w:tmpl w:val="296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420A6"/>
    <w:multiLevelType w:val="hybridMultilevel"/>
    <w:tmpl w:val="7EB4486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476A2"/>
    <w:multiLevelType w:val="hybridMultilevel"/>
    <w:tmpl w:val="AE4C3DC8"/>
    <w:lvl w:ilvl="0" w:tplc="80B04A3E">
      <w:start w:val="4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C630E5"/>
    <w:multiLevelType w:val="hybridMultilevel"/>
    <w:tmpl w:val="21808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C99"/>
    <w:multiLevelType w:val="hybridMultilevel"/>
    <w:tmpl w:val="67C09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3456EF"/>
    <w:multiLevelType w:val="multilevel"/>
    <w:tmpl w:val="8AB4815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7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160"/>
      </w:pPr>
      <w:rPr>
        <w:rFonts w:hint="default"/>
      </w:rPr>
    </w:lvl>
  </w:abstractNum>
  <w:abstractNum w:abstractNumId="12" w15:restartNumberingAfterBreak="0">
    <w:nsid w:val="4F2C2339"/>
    <w:multiLevelType w:val="multilevel"/>
    <w:tmpl w:val="7C82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537B5B4F"/>
    <w:multiLevelType w:val="hybridMultilevel"/>
    <w:tmpl w:val="31EE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81EB6"/>
    <w:multiLevelType w:val="hybridMultilevel"/>
    <w:tmpl w:val="A312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24B06"/>
    <w:multiLevelType w:val="hybridMultilevel"/>
    <w:tmpl w:val="C8EA6E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B771D10"/>
    <w:multiLevelType w:val="hybridMultilevel"/>
    <w:tmpl w:val="72267AFC"/>
    <w:lvl w:ilvl="0" w:tplc="0419000F">
      <w:start w:val="1"/>
      <w:numFmt w:val="decimal"/>
      <w:lvlText w:val="%1."/>
      <w:lvlJc w:val="left"/>
      <w:pPr>
        <w:ind w:left="150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452ED8"/>
    <w:multiLevelType w:val="hybridMultilevel"/>
    <w:tmpl w:val="A590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8779B"/>
    <w:multiLevelType w:val="hybridMultilevel"/>
    <w:tmpl w:val="0382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D100F"/>
    <w:multiLevelType w:val="hybridMultilevel"/>
    <w:tmpl w:val="6F1AD882"/>
    <w:lvl w:ilvl="0" w:tplc="0C7E950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7"/>
  </w:num>
  <w:num w:numId="7">
    <w:abstractNumId w:val="12"/>
  </w:num>
  <w:num w:numId="8">
    <w:abstractNumId w:val="3"/>
  </w:num>
  <w:num w:numId="9">
    <w:abstractNumId w:val="18"/>
  </w:num>
  <w:num w:numId="10">
    <w:abstractNumId w:val="13"/>
  </w:num>
  <w:num w:numId="11">
    <w:abstractNumId w:val="4"/>
  </w:num>
  <w:num w:numId="12">
    <w:abstractNumId w:val="14"/>
  </w:num>
  <w:num w:numId="13">
    <w:abstractNumId w:val="9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"/>
  </w:num>
  <w:num w:numId="17">
    <w:abstractNumId w:val="5"/>
  </w:num>
  <w:num w:numId="18">
    <w:abstractNumId w:val="8"/>
  </w:num>
  <w:num w:numId="19">
    <w:abstractNumId w:val="1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861"/>
    <w:rsid w:val="000063AB"/>
    <w:rsid w:val="00014005"/>
    <w:rsid w:val="00015E2D"/>
    <w:rsid w:val="00025D27"/>
    <w:rsid w:val="00027AE2"/>
    <w:rsid w:val="000319A8"/>
    <w:rsid w:val="000455FE"/>
    <w:rsid w:val="0004628D"/>
    <w:rsid w:val="00057F7E"/>
    <w:rsid w:val="00065D43"/>
    <w:rsid w:val="00076854"/>
    <w:rsid w:val="00097B86"/>
    <w:rsid w:val="000C1861"/>
    <w:rsid w:val="000D067C"/>
    <w:rsid w:val="000E0360"/>
    <w:rsid w:val="000E50DB"/>
    <w:rsid w:val="001864B5"/>
    <w:rsid w:val="00194AE7"/>
    <w:rsid w:val="00196470"/>
    <w:rsid w:val="00197E7D"/>
    <w:rsid w:val="001A4C71"/>
    <w:rsid w:val="001B78DE"/>
    <w:rsid w:val="001C05D6"/>
    <w:rsid w:val="001F311F"/>
    <w:rsid w:val="0020542B"/>
    <w:rsid w:val="00206A97"/>
    <w:rsid w:val="00230177"/>
    <w:rsid w:val="0026652E"/>
    <w:rsid w:val="00267E44"/>
    <w:rsid w:val="00295F9C"/>
    <w:rsid w:val="002B7283"/>
    <w:rsid w:val="002C6617"/>
    <w:rsid w:val="002D5A6C"/>
    <w:rsid w:val="003119B4"/>
    <w:rsid w:val="00365083"/>
    <w:rsid w:val="00390D60"/>
    <w:rsid w:val="003B3558"/>
    <w:rsid w:val="003E7B13"/>
    <w:rsid w:val="003F1B01"/>
    <w:rsid w:val="00401A13"/>
    <w:rsid w:val="00402A92"/>
    <w:rsid w:val="0041680A"/>
    <w:rsid w:val="004A7C0E"/>
    <w:rsid w:val="004B1034"/>
    <w:rsid w:val="004E2020"/>
    <w:rsid w:val="00505177"/>
    <w:rsid w:val="00537B23"/>
    <w:rsid w:val="005B3085"/>
    <w:rsid w:val="005E1BBD"/>
    <w:rsid w:val="005F0CC8"/>
    <w:rsid w:val="0062126A"/>
    <w:rsid w:val="00652C2D"/>
    <w:rsid w:val="006721DD"/>
    <w:rsid w:val="00677915"/>
    <w:rsid w:val="00690218"/>
    <w:rsid w:val="006B7AB9"/>
    <w:rsid w:val="006D0C70"/>
    <w:rsid w:val="006F734F"/>
    <w:rsid w:val="0070505F"/>
    <w:rsid w:val="007448A3"/>
    <w:rsid w:val="00744BFB"/>
    <w:rsid w:val="00780438"/>
    <w:rsid w:val="007D08BB"/>
    <w:rsid w:val="007F2572"/>
    <w:rsid w:val="0081142F"/>
    <w:rsid w:val="00812D11"/>
    <w:rsid w:val="00823C6C"/>
    <w:rsid w:val="00824EE5"/>
    <w:rsid w:val="00885502"/>
    <w:rsid w:val="00892873"/>
    <w:rsid w:val="008B005B"/>
    <w:rsid w:val="008B32E4"/>
    <w:rsid w:val="008D640A"/>
    <w:rsid w:val="008E699C"/>
    <w:rsid w:val="008F1131"/>
    <w:rsid w:val="0092402F"/>
    <w:rsid w:val="00936775"/>
    <w:rsid w:val="0095400A"/>
    <w:rsid w:val="00981409"/>
    <w:rsid w:val="009834F7"/>
    <w:rsid w:val="009A1D2C"/>
    <w:rsid w:val="009A6BBC"/>
    <w:rsid w:val="009C6840"/>
    <w:rsid w:val="00A104C2"/>
    <w:rsid w:val="00A3197C"/>
    <w:rsid w:val="00A42A20"/>
    <w:rsid w:val="00A96B0E"/>
    <w:rsid w:val="00AB30AF"/>
    <w:rsid w:val="00AD5673"/>
    <w:rsid w:val="00AE7FDE"/>
    <w:rsid w:val="00B06850"/>
    <w:rsid w:val="00B346DE"/>
    <w:rsid w:val="00B77FCE"/>
    <w:rsid w:val="00B971B0"/>
    <w:rsid w:val="00BA6092"/>
    <w:rsid w:val="00BC315C"/>
    <w:rsid w:val="00BD41A8"/>
    <w:rsid w:val="00BF386B"/>
    <w:rsid w:val="00C2365E"/>
    <w:rsid w:val="00C31040"/>
    <w:rsid w:val="00C425F3"/>
    <w:rsid w:val="00C47FC1"/>
    <w:rsid w:val="00C85E5F"/>
    <w:rsid w:val="00CB10C2"/>
    <w:rsid w:val="00D32E8E"/>
    <w:rsid w:val="00D3742A"/>
    <w:rsid w:val="00D96EED"/>
    <w:rsid w:val="00DB641C"/>
    <w:rsid w:val="00DC1DEF"/>
    <w:rsid w:val="00E21884"/>
    <w:rsid w:val="00EC2D45"/>
    <w:rsid w:val="00ED0343"/>
    <w:rsid w:val="00EE4244"/>
    <w:rsid w:val="00EF49A6"/>
    <w:rsid w:val="00F01075"/>
    <w:rsid w:val="00F14306"/>
    <w:rsid w:val="00F65A06"/>
    <w:rsid w:val="00F814C4"/>
    <w:rsid w:val="00FA185B"/>
    <w:rsid w:val="00FB3C7E"/>
    <w:rsid w:val="00FC6EB6"/>
    <w:rsid w:val="00FF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9589"/>
  <w15:docId w15:val="{E3578817-E73A-45E7-A9B5-0E43C3301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1861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0C186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1861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0C1861"/>
    <w:pPr>
      <w:ind w:left="708"/>
    </w:pPr>
  </w:style>
  <w:style w:type="character" w:styleId="a4">
    <w:name w:val="Hyperlink"/>
    <w:basedOn w:val="a0"/>
    <w:uiPriority w:val="99"/>
    <w:unhideWhenUsed/>
    <w:rsid w:val="000063A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6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47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1964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470"/>
    <w:rPr>
      <w:rFonts w:ascii="Times New Roman" w:eastAsia="Calibri" w:hAnsi="Times New Roman" w:cs="Times New Roman"/>
      <w:sz w:val="28"/>
    </w:rPr>
  </w:style>
  <w:style w:type="table" w:styleId="a9">
    <w:name w:val="Table Grid"/>
    <w:basedOn w:val="a1"/>
    <w:uiPriority w:val="59"/>
    <w:rsid w:val="00B068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455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тильттт Знак"/>
    <w:basedOn w:val="a0"/>
    <w:link w:val="ab"/>
    <w:locked/>
    <w:rsid w:val="000455FE"/>
    <w:rPr>
      <w:b/>
      <w:sz w:val="28"/>
      <w:szCs w:val="28"/>
    </w:rPr>
  </w:style>
  <w:style w:type="paragraph" w:customStyle="1" w:styleId="ab">
    <w:name w:val="Стильттт"/>
    <w:basedOn w:val="a"/>
    <w:link w:val="aa"/>
    <w:qFormat/>
    <w:rsid w:val="000455FE"/>
    <w:pPr>
      <w:jc w:val="center"/>
    </w:pPr>
    <w:rPr>
      <w:rFonts w:asciiTheme="minorHAnsi" w:eastAsiaTheme="minorHAnsi" w:hAnsiTheme="minorHAnsi" w:cstheme="minorBidi"/>
      <w:b/>
      <w:szCs w:val="28"/>
    </w:rPr>
  </w:style>
  <w:style w:type="table" w:customStyle="1" w:styleId="11">
    <w:name w:val="Сетка таблицы1"/>
    <w:basedOn w:val="a1"/>
    <w:next w:val="a9"/>
    <w:uiPriority w:val="59"/>
    <w:rsid w:val="00812D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znanium.com/catalog.php?item=bookinfo&amp;book=3955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si.ru/about/structure/library/moscow.ph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1C14F6B52E245AC8DBD1E03CEF44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492C50-BD99-47CF-8BDE-F3D3554BB282}"/>
      </w:docPartPr>
      <w:docPartBody>
        <w:p w:rsidR="0042272D" w:rsidRDefault="0042272D" w:rsidP="0042272D">
          <w:pPr>
            <w:pStyle w:val="51C14F6B52E245AC8DBD1E03CEF4424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2D"/>
    <w:rsid w:val="000E7195"/>
    <w:rsid w:val="00130223"/>
    <w:rsid w:val="00173D7D"/>
    <w:rsid w:val="0042272D"/>
    <w:rsid w:val="00577A1D"/>
    <w:rsid w:val="00AF1DA9"/>
    <w:rsid w:val="00AF23E7"/>
    <w:rsid w:val="00D6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C14F6B52E245AC8DBD1E03CEF44246">
    <w:name w:val="51C14F6B52E245AC8DBD1E03CEF44246"/>
    <w:rsid w:val="00422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Неунифицированная форма 01-34</vt:lpstr>
    </vt:vector>
  </TitlesOfParts>
  <Company/>
  <LinksUpToDate>false</LinksUpToDate>
  <CharactersWithSpaces>21590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Неунифицированная форма 01-34</dc:title>
  <dc:creator>User</dc:creator>
  <cp:lastModifiedBy>Цебенко Ирина</cp:lastModifiedBy>
  <cp:revision>3</cp:revision>
  <dcterms:created xsi:type="dcterms:W3CDTF">2021-07-04T06:22:00Z</dcterms:created>
  <dcterms:modified xsi:type="dcterms:W3CDTF">2021-11-11T12:57:00Z</dcterms:modified>
</cp:coreProperties>
</file>